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991" w:rsidRDefault="00AA0866">
      <w:pPr>
        <w:spacing w:before="72"/>
        <w:ind w:left="416" w:right="418"/>
        <w:jc w:val="center"/>
        <w:rPr>
          <w:b/>
          <w:sz w:val="36"/>
        </w:rPr>
      </w:pPr>
      <w:r>
        <w:rPr>
          <w:b/>
          <w:sz w:val="36"/>
        </w:rPr>
        <w:t xml:space="preserve">DOSSIER </w:t>
      </w:r>
      <w:r w:rsidR="009C6D18">
        <w:rPr>
          <w:b/>
          <w:sz w:val="36"/>
        </w:rPr>
        <w:t>DE CANDIDATURE</w:t>
      </w:r>
      <w:r>
        <w:rPr>
          <w:b/>
          <w:sz w:val="36"/>
        </w:rPr>
        <w:t xml:space="preserve"> A LA SECTION SPORTIVE </w:t>
      </w:r>
      <w:r w:rsidR="00376D32">
        <w:rPr>
          <w:b/>
          <w:sz w:val="36"/>
        </w:rPr>
        <w:t>BASKET</w:t>
      </w:r>
      <w:r>
        <w:rPr>
          <w:b/>
          <w:sz w:val="36"/>
        </w:rPr>
        <w:t xml:space="preserve"> DU LYCÉE JEAN MACE NIORT</w:t>
      </w:r>
    </w:p>
    <w:p w:rsidR="000C7991" w:rsidRDefault="00CA3674">
      <w:pPr>
        <w:spacing w:line="407" w:lineRule="exact"/>
        <w:ind w:left="416" w:right="416"/>
        <w:jc w:val="center"/>
        <w:rPr>
          <w:sz w:val="36"/>
        </w:rPr>
      </w:pPr>
      <w:r>
        <w:rPr>
          <w:noProof/>
          <w:lang w:eastAsia="fr-FR"/>
        </w:rPr>
        <w:drawing>
          <wp:anchor distT="0" distB="0" distL="0" distR="0" simplePos="0" relativeHeight="10" behindDoc="0" locked="0" layoutInCell="0" allowOverlap="1" wp14:anchorId="3BCC5533" wp14:editId="28ED4F8F">
            <wp:simplePos x="0" y="0"/>
            <wp:positionH relativeFrom="page">
              <wp:posOffset>5528310</wp:posOffset>
            </wp:positionH>
            <wp:positionV relativeFrom="paragraph">
              <wp:posOffset>189230</wp:posOffset>
            </wp:positionV>
            <wp:extent cx="1774190" cy="1569085"/>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noChangeArrowheads="1"/>
                    </pic:cNvPicPr>
                  </pic:nvPicPr>
                  <pic:blipFill>
                    <a:blip r:embed="rId7"/>
                    <a:stretch>
                      <a:fillRect/>
                    </a:stretch>
                  </pic:blipFill>
                  <pic:spPr bwMode="auto">
                    <a:xfrm>
                      <a:off x="0" y="0"/>
                      <a:ext cx="1774190" cy="1569085"/>
                    </a:xfrm>
                    <a:prstGeom prst="rect">
                      <a:avLst/>
                    </a:prstGeom>
                  </pic:spPr>
                </pic:pic>
              </a:graphicData>
            </a:graphic>
          </wp:anchor>
        </w:drawing>
      </w:r>
      <w:r>
        <w:rPr>
          <w:noProof/>
          <w:lang w:eastAsia="fr-FR"/>
        </w:rPr>
        <w:drawing>
          <wp:anchor distT="0" distB="0" distL="114300" distR="114300" simplePos="0" relativeHeight="12" behindDoc="0" locked="0" layoutInCell="0" allowOverlap="1" wp14:anchorId="3311E61C" wp14:editId="50B58CBF">
            <wp:simplePos x="0" y="0"/>
            <wp:positionH relativeFrom="column">
              <wp:posOffset>-242570</wp:posOffset>
            </wp:positionH>
            <wp:positionV relativeFrom="paragraph">
              <wp:posOffset>481330</wp:posOffset>
            </wp:positionV>
            <wp:extent cx="2857500" cy="990600"/>
            <wp:effectExtent l="0" t="0" r="0" b="0"/>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8"/>
                    <a:stretch>
                      <a:fillRect/>
                    </a:stretch>
                  </pic:blipFill>
                  <pic:spPr bwMode="auto">
                    <a:xfrm>
                      <a:off x="0" y="0"/>
                      <a:ext cx="2857500" cy="990600"/>
                    </a:xfrm>
                    <a:prstGeom prst="rect">
                      <a:avLst/>
                    </a:prstGeom>
                  </pic:spPr>
                </pic:pic>
              </a:graphicData>
            </a:graphic>
          </wp:anchor>
        </w:drawing>
      </w:r>
      <w:r w:rsidR="00AA0866">
        <w:rPr>
          <w:sz w:val="36"/>
        </w:rPr>
        <w:t>Admission en septembre 202</w:t>
      </w:r>
      <w:r>
        <w:rPr>
          <w:sz w:val="36"/>
        </w:rPr>
        <w:t>6</w:t>
      </w:r>
    </w:p>
    <w:p w:rsidR="000C7991" w:rsidRDefault="000C7991">
      <w:pPr>
        <w:pStyle w:val="Corpsdetexte"/>
        <w:spacing w:before="4"/>
        <w:rPr>
          <w:sz w:val="41"/>
        </w:rPr>
      </w:pPr>
    </w:p>
    <w:p w:rsidR="000C7991" w:rsidRDefault="00AA0866">
      <w:pPr>
        <w:tabs>
          <w:tab w:val="left" w:pos="5433"/>
          <w:tab w:val="left" w:pos="9626"/>
        </w:tabs>
        <w:spacing w:before="1"/>
        <w:ind w:right="12"/>
        <w:jc w:val="center"/>
        <w:rPr>
          <w:b/>
          <w:sz w:val="30"/>
        </w:rPr>
      </w:pPr>
      <w:r>
        <w:rPr>
          <w:b/>
          <w:sz w:val="30"/>
        </w:rPr>
        <w:t>Nom</w:t>
      </w:r>
      <w:r>
        <w:rPr>
          <w:b/>
          <w:spacing w:val="-5"/>
          <w:sz w:val="30"/>
        </w:rPr>
        <w:t xml:space="preserve"> </w:t>
      </w:r>
      <w:r>
        <w:rPr>
          <w:b/>
          <w:sz w:val="30"/>
        </w:rPr>
        <w:t>:</w:t>
      </w:r>
      <w:r>
        <w:rPr>
          <w:b/>
          <w:sz w:val="30"/>
          <w:u w:val="single"/>
        </w:rPr>
        <w:t xml:space="preserve"> </w:t>
      </w:r>
      <w:r>
        <w:rPr>
          <w:b/>
          <w:sz w:val="30"/>
          <w:u w:val="single"/>
        </w:rPr>
        <w:tab/>
      </w:r>
      <w:r>
        <w:rPr>
          <w:b/>
          <w:sz w:val="30"/>
        </w:rPr>
        <w:t>Prénom</w:t>
      </w:r>
      <w:r>
        <w:rPr>
          <w:b/>
          <w:spacing w:val="-3"/>
          <w:sz w:val="30"/>
        </w:rPr>
        <w:t xml:space="preserve"> </w:t>
      </w:r>
      <w:r>
        <w:rPr>
          <w:b/>
          <w:sz w:val="30"/>
        </w:rPr>
        <w:t xml:space="preserve">: </w:t>
      </w:r>
      <w:r>
        <w:rPr>
          <w:b/>
          <w:sz w:val="30"/>
          <w:u w:val="single"/>
        </w:rPr>
        <w:t xml:space="preserve"> </w:t>
      </w:r>
      <w:r>
        <w:rPr>
          <w:b/>
          <w:sz w:val="30"/>
          <w:u w:val="single"/>
        </w:rPr>
        <w:tab/>
      </w:r>
    </w:p>
    <w:p w:rsidR="000C7991" w:rsidRDefault="000C7991">
      <w:pPr>
        <w:pStyle w:val="Corpsdetexte"/>
        <w:spacing w:before="7"/>
        <w:rPr>
          <w:b/>
          <w:sz w:val="20"/>
        </w:rPr>
      </w:pPr>
    </w:p>
    <w:p w:rsidR="000C7991" w:rsidRDefault="00AA0866">
      <w:pPr>
        <w:pStyle w:val="Corpsdetexte"/>
        <w:tabs>
          <w:tab w:val="left" w:pos="2942"/>
          <w:tab w:val="left" w:pos="5076"/>
          <w:tab w:val="left" w:pos="6495"/>
        </w:tabs>
        <w:spacing w:before="101"/>
        <w:ind w:left="112"/>
        <w:rPr>
          <w:rFonts w:ascii="Wingdings" w:hAnsi="Wingdings"/>
        </w:rPr>
      </w:pPr>
      <w:r>
        <w:rPr>
          <w:u w:val="single"/>
        </w:rPr>
        <w:t>Inscription en classe</w:t>
      </w:r>
      <w:r>
        <w:rPr>
          <w:spacing w:val="-2"/>
          <w:u w:val="single"/>
        </w:rPr>
        <w:t xml:space="preserve"> </w:t>
      </w:r>
      <w:r>
        <w:rPr>
          <w:u w:val="single"/>
        </w:rPr>
        <w:t>de</w:t>
      </w:r>
      <w:r>
        <w:rPr>
          <w:spacing w:val="2"/>
        </w:rPr>
        <w:t xml:space="preserve"> </w:t>
      </w:r>
      <w:r>
        <w:t>:</w:t>
      </w:r>
      <w:r>
        <w:tab/>
        <w:t>2</w:t>
      </w:r>
      <w:r>
        <w:rPr>
          <w:vertAlign w:val="superscript"/>
        </w:rPr>
        <w:t>nde</w:t>
      </w:r>
      <w:r>
        <w:rPr>
          <w:spacing w:val="63"/>
        </w:rPr>
        <w:t xml:space="preserve"> </w:t>
      </w:r>
      <w:r>
        <w:rPr>
          <w:rFonts w:ascii="Wingdings" w:hAnsi="Wingdings"/>
        </w:rPr>
        <w:t></w:t>
      </w:r>
      <w:r>
        <w:tab/>
        <w:t xml:space="preserve">1ère </w:t>
      </w:r>
      <w:r>
        <w:rPr>
          <w:rFonts w:ascii="Wingdings" w:hAnsi="Wingdings"/>
        </w:rPr>
        <w:t></w:t>
      </w:r>
      <w:r>
        <w:tab/>
      </w:r>
      <w:r>
        <w:rPr>
          <w:spacing w:val="-5"/>
        </w:rPr>
        <w:t xml:space="preserve">Terminale </w:t>
      </w:r>
      <w:r>
        <w:t xml:space="preserve"> </w:t>
      </w:r>
      <w:r>
        <w:rPr>
          <w:rFonts w:ascii="Wingdings" w:hAnsi="Wingdings"/>
        </w:rPr>
        <w:t></w:t>
      </w:r>
    </w:p>
    <w:p w:rsidR="000C7991" w:rsidRDefault="000C7991">
      <w:pPr>
        <w:pStyle w:val="Corpsdetexte"/>
        <w:spacing w:before="4"/>
        <w:rPr>
          <w:rFonts w:ascii="Wingdings" w:hAnsi="Wingdings"/>
          <w:sz w:val="19"/>
        </w:rPr>
      </w:pPr>
    </w:p>
    <w:p w:rsidR="000C7991" w:rsidRDefault="00AA0866">
      <w:pPr>
        <w:pStyle w:val="Corpsdetexte"/>
        <w:tabs>
          <w:tab w:val="left" w:pos="3651"/>
          <w:tab w:val="left" w:pos="5254"/>
        </w:tabs>
        <w:spacing w:before="91"/>
        <w:ind w:left="112"/>
        <w:rPr>
          <w:rFonts w:ascii="Wingdings" w:hAnsi="Wingdings"/>
        </w:rPr>
      </w:pPr>
      <w:r>
        <w:rPr>
          <w:u w:val="single"/>
        </w:rPr>
        <w:t>Élève relevant du</w:t>
      </w:r>
      <w:r>
        <w:rPr>
          <w:spacing w:val="-4"/>
          <w:u w:val="single"/>
        </w:rPr>
        <w:t xml:space="preserve"> </w:t>
      </w:r>
      <w:r>
        <w:rPr>
          <w:u w:val="single"/>
        </w:rPr>
        <w:t xml:space="preserve">secteur </w:t>
      </w:r>
      <w:r>
        <w:t>:</w:t>
      </w:r>
      <w:r>
        <w:tab/>
        <w:t>OUI</w:t>
      </w:r>
      <w:r>
        <w:rPr>
          <w:spacing w:val="1"/>
        </w:rPr>
        <w:t xml:space="preserve"> </w:t>
      </w:r>
      <w:r>
        <w:rPr>
          <w:rFonts w:ascii="Wingdings" w:hAnsi="Wingdings"/>
        </w:rPr>
        <w:t></w:t>
      </w:r>
      <w:r>
        <w:tab/>
        <w:t>NON</w:t>
      </w:r>
      <w:r>
        <w:rPr>
          <w:spacing w:val="2"/>
        </w:rPr>
        <w:t xml:space="preserve"> </w:t>
      </w:r>
      <w:r>
        <w:rPr>
          <w:rFonts w:ascii="Wingdings" w:hAnsi="Wingdings"/>
        </w:rPr>
        <w:t></w:t>
      </w:r>
    </w:p>
    <w:p w:rsidR="000C7991" w:rsidRDefault="000C7991">
      <w:pPr>
        <w:pStyle w:val="Corpsdetexte"/>
        <w:spacing w:before="6"/>
        <w:rPr>
          <w:rFonts w:ascii="Wingdings" w:hAnsi="Wingdings"/>
          <w:sz w:val="19"/>
        </w:rPr>
      </w:pPr>
    </w:p>
    <w:p w:rsidR="000C7991" w:rsidRDefault="003D4B1F">
      <w:pPr>
        <w:spacing w:before="89"/>
        <w:ind w:left="112" w:right="115"/>
        <w:jc w:val="both"/>
        <w:rPr>
          <w:i/>
          <w:sz w:val="26"/>
        </w:rPr>
      </w:pPr>
      <w:r w:rsidRPr="003D4B1F">
        <w:rPr>
          <w:i/>
          <w:sz w:val="26"/>
          <w:highlight w:val="yellow"/>
        </w:rPr>
        <w:t>Si vous n'êtes</w:t>
      </w:r>
      <w:r w:rsidRPr="003D4B1F">
        <w:rPr>
          <w:i/>
          <w:spacing w:val="-16"/>
          <w:sz w:val="26"/>
          <w:highlight w:val="yellow"/>
        </w:rPr>
        <w:t xml:space="preserve"> </w:t>
      </w:r>
      <w:r w:rsidRPr="003D4B1F">
        <w:rPr>
          <w:i/>
          <w:sz w:val="26"/>
          <w:highlight w:val="yellow"/>
        </w:rPr>
        <w:t>pas</w:t>
      </w:r>
      <w:r w:rsidRPr="003D4B1F">
        <w:rPr>
          <w:i/>
          <w:spacing w:val="-16"/>
          <w:sz w:val="26"/>
          <w:highlight w:val="yellow"/>
        </w:rPr>
        <w:t xml:space="preserve"> </w:t>
      </w:r>
      <w:r w:rsidRPr="003D4B1F">
        <w:rPr>
          <w:i/>
          <w:sz w:val="26"/>
          <w:highlight w:val="yellow"/>
        </w:rPr>
        <w:t>du</w:t>
      </w:r>
      <w:r w:rsidRPr="003D4B1F">
        <w:rPr>
          <w:i/>
          <w:spacing w:val="-13"/>
          <w:sz w:val="26"/>
          <w:highlight w:val="yellow"/>
        </w:rPr>
        <w:t xml:space="preserve"> </w:t>
      </w:r>
      <w:r w:rsidRPr="003D4B1F">
        <w:rPr>
          <w:i/>
          <w:sz w:val="26"/>
          <w:highlight w:val="yellow"/>
        </w:rPr>
        <w:t>secteur</w:t>
      </w:r>
      <w:r w:rsidRPr="003D4B1F">
        <w:rPr>
          <w:i/>
          <w:spacing w:val="-13"/>
          <w:sz w:val="26"/>
          <w:highlight w:val="yellow"/>
        </w:rPr>
        <w:t xml:space="preserve"> </w:t>
      </w:r>
      <w:r w:rsidRPr="003D4B1F">
        <w:rPr>
          <w:i/>
          <w:sz w:val="26"/>
          <w:highlight w:val="yellow"/>
        </w:rPr>
        <w:t>du</w:t>
      </w:r>
      <w:r w:rsidRPr="003D4B1F">
        <w:rPr>
          <w:i/>
          <w:spacing w:val="-13"/>
          <w:sz w:val="26"/>
          <w:highlight w:val="yellow"/>
        </w:rPr>
        <w:t xml:space="preserve"> </w:t>
      </w:r>
      <w:r w:rsidRPr="003D4B1F">
        <w:rPr>
          <w:i/>
          <w:sz w:val="26"/>
          <w:highlight w:val="yellow"/>
        </w:rPr>
        <w:t>lycée, n</w:t>
      </w:r>
      <w:r w:rsidR="00AA0866" w:rsidRPr="003D4B1F">
        <w:rPr>
          <w:i/>
          <w:sz w:val="26"/>
          <w:highlight w:val="yellow"/>
        </w:rPr>
        <w:t>ous vous rappelons que vous</w:t>
      </w:r>
      <w:r w:rsidR="00AA0866" w:rsidRPr="003D4B1F">
        <w:rPr>
          <w:i/>
          <w:spacing w:val="-14"/>
          <w:sz w:val="26"/>
          <w:highlight w:val="yellow"/>
        </w:rPr>
        <w:t xml:space="preserve"> </w:t>
      </w:r>
      <w:r w:rsidR="00AA0866" w:rsidRPr="003D4B1F">
        <w:rPr>
          <w:i/>
          <w:sz w:val="26"/>
          <w:highlight w:val="yellow"/>
        </w:rPr>
        <w:t>devrez</w:t>
      </w:r>
      <w:r w:rsidR="00AA0866" w:rsidRPr="003D4B1F">
        <w:rPr>
          <w:i/>
          <w:spacing w:val="-13"/>
          <w:sz w:val="26"/>
          <w:highlight w:val="yellow"/>
        </w:rPr>
        <w:t xml:space="preserve"> </w:t>
      </w:r>
      <w:r w:rsidR="00AA0866" w:rsidRPr="003D4B1F">
        <w:rPr>
          <w:i/>
          <w:sz w:val="26"/>
          <w:highlight w:val="yellow"/>
        </w:rPr>
        <w:t>demander une dérogation</w:t>
      </w:r>
      <w:r w:rsidRPr="003D4B1F">
        <w:rPr>
          <w:i/>
          <w:sz w:val="26"/>
          <w:highlight w:val="yellow"/>
        </w:rPr>
        <w:t xml:space="preserve"> à la carte scolaire au motif « parcours particulier de l’élève ». La demande dérogatoire est accordée dans la limite des places disponibles après affectation des élèves du secteur.</w:t>
      </w:r>
      <w:r w:rsidR="00AA0866" w:rsidRPr="003D4B1F">
        <w:rPr>
          <w:i/>
          <w:sz w:val="26"/>
          <w:highlight w:val="yellow"/>
        </w:rPr>
        <w:t xml:space="preserve"> </w:t>
      </w:r>
    </w:p>
    <w:p w:rsidR="000C7991" w:rsidRDefault="000C7991">
      <w:pPr>
        <w:pStyle w:val="Corpsdetexte"/>
        <w:spacing w:before="11"/>
        <w:rPr>
          <w:i/>
          <w:sz w:val="25"/>
        </w:rPr>
      </w:pPr>
    </w:p>
    <w:p w:rsidR="000C7991" w:rsidRPr="00CA3674" w:rsidRDefault="00AA0866">
      <w:pPr>
        <w:pStyle w:val="Corpsdetexte"/>
        <w:ind w:left="112" w:right="113"/>
        <w:jc w:val="both"/>
        <w:rPr>
          <w:b/>
          <w:u w:val="single"/>
        </w:rPr>
      </w:pPr>
      <w:r>
        <w:t>Le dossier</w:t>
      </w:r>
      <w:r w:rsidR="00CA3674">
        <w:t>, dûment complété,</w:t>
      </w:r>
      <w:r>
        <w:t xml:space="preserve"> est à renvoyer</w:t>
      </w:r>
      <w:r w:rsidR="00CA3674">
        <w:t xml:space="preserve">, </w:t>
      </w:r>
      <w:r w:rsidR="00CA3674" w:rsidRPr="00B36223">
        <w:rPr>
          <w:b/>
          <w:u w:val="single"/>
        </w:rPr>
        <w:t>prioritairement par mail</w:t>
      </w:r>
      <w:r w:rsidR="00CA3674">
        <w:t xml:space="preserve">, </w:t>
      </w:r>
      <w:r>
        <w:t xml:space="preserve"> </w:t>
      </w:r>
      <w:r w:rsidR="00CA3674" w:rsidRPr="00CA3674">
        <w:rPr>
          <w:u w:val="single"/>
        </w:rPr>
        <w:t xml:space="preserve">le plus tôt possible et </w:t>
      </w:r>
      <w:r w:rsidRPr="00CA3674">
        <w:rPr>
          <w:u w:val="single"/>
        </w:rPr>
        <w:t xml:space="preserve">avant le </w:t>
      </w:r>
      <w:r w:rsidR="00CA3674" w:rsidRPr="00CA3674">
        <w:rPr>
          <w:b/>
          <w:bCs/>
          <w:u w:val="single"/>
        </w:rPr>
        <w:t>24</w:t>
      </w:r>
      <w:r w:rsidR="00CA3674" w:rsidRPr="00CA3674">
        <w:rPr>
          <w:b/>
          <w:u w:val="single"/>
        </w:rPr>
        <w:t>/04/2026</w:t>
      </w:r>
      <w:r w:rsidRPr="00CA3674">
        <w:rPr>
          <w:b/>
          <w:u w:val="single"/>
        </w:rPr>
        <w:t>.</w:t>
      </w:r>
    </w:p>
    <w:p w:rsidR="00CA3674" w:rsidRPr="00CA3674" w:rsidRDefault="00CA3674" w:rsidP="00CA3674">
      <w:pPr>
        <w:widowControl/>
        <w:numPr>
          <w:ilvl w:val="0"/>
          <w:numId w:val="3"/>
        </w:numPr>
        <w:spacing w:beforeAutospacing="1"/>
        <w:rPr>
          <w:sz w:val="24"/>
          <w:szCs w:val="24"/>
          <w:lang w:eastAsia="fr-FR"/>
        </w:rPr>
      </w:pPr>
      <w:r>
        <w:rPr>
          <w:sz w:val="24"/>
          <w:szCs w:val="24"/>
          <w:lang w:eastAsia="fr-FR"/>
        </w:rPr>
        <w:t xml:space="preserve">Par mail :  </w:t>
      </w:r>
      <w:hyperlink r:id="rId9" w:tgtFrame="_top">
        <w:r>
          <w:rPr>
            <w:color w:val="0000FF"/>
            <w:sz w:val="24"/>
            <w:szCs w:val="24"/>
            <w:u w:val="single"/>
            <w:lang w:eastAsia="fr-FR"/>
          </w:rPr>
          <w:t>ce.0790023w@ac-poitiers.fr</w:t>
        </w:r>
      </w:hyperlink>
    </w:p>
    <w:p w:rsidR="00CA3674" w:rsidRPr="00CA3674" w:rsidRDefault="00376D32" w:rsidP="00CA3674">
      <w:pPr>
        <w:widowControl/>
        <w:spacing w:beforeAutospacing="1"/>
        <w:ind w:left="720"/>
        <w:rPr>
          <w:sz w:val="24"/>
          <w:szCs w:val="24"/>
          <w:lang w:eastAsia="fr-FR"/>
        </w:rPr>
      </w:pPr>
      <w:r>
        <w:rPr>
          <w:noProof/>
          <w:sz w:val="24"/>
          <w:szCs w:val="24"/>
          <w:u w:val="single"/>
          <w:lang w:eastAsia="fr-FR"/>
        </w:rPr>
        <w:drawing>
          <wp:anchor distT="0" distB="0" distL="114300" distR="114300" simplePos="0" relativeHeight="251659264" behindDoc="0" locked="0" layoutInCell="1" allowOverlap="1">
            <wp:simplePos x="0" y="0"/>
            <wp:positionH relativeFrom="margin">
              <wp:posOffset>2647950</wp:posOffset>
            </wp:positionH>
            <wp:positionV relativeFrom="paragraph">
              <wp:posOffset>8890635</wp:posOffset>
            </wp:positionV>
            <wp:extent cx="2366645" cy="811530"/>
            <wp:effectExtent l="0" t="0" r="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6645"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A3674" w:rsidRPr="00CA3674">
        <w:rPr>
          <w:sz w:val="24"/>
          <w:szCs w:val="24"/>
          <w:u w:val="single"/>
          <w:lang w:eastAsia="fr-FR"/>
        </w:rPr>
        <w:t>Objet du mail :</w:t>
      </w:r>
      <w:r w:rsidR="00CA3674" w:rsidRPr="00CA3674">
        <w:rPr>
          <w:sz w:val="24"/>
          <w:szCs w:val="24"/>
          <w:lang w:eastAsia="fr-FR"/>
        </w:rPr>
        <w:t xml:space="preserve"> Dossier section </w:t>
      </w:r>
      <w:r w:rsidR="002955D9">
        <w:rPr>
          <w:sz w:val="24"/>
          <w:szCs w:val="24"/>
          <w:lang w:eastAsia="fr-FR"/>
        </w:rPr>
        <w:t>Basket</w:t>
      </w:r>
      <w:r w:rsidR="00CA3674" w:rsidRPr="00CA3674">
        <w:rPr>
          <w:sz w:val="24"/>
          <w:szCs w:val="24"/>
          <w:lang w:eastAsia="fr-FR"/>
        </w:rPr>
        <w:t xml:space="preserve"> NOM Prénom</w:t>
      </w:r>
    </w:p>
    <w:p w:rsidR="000C7991" w:rsidRDefault="00AA0866">
      <w:pPr>
        <w:widowControl/>
        <w:numPr>
          <w:ilvl w:val="0"/>
          <w:numId w:val="3"/>
        </w:numPr>
        <w:spacing w:beforeAutospacing="1"/>
        <w:rPr>
          <w:sz w:val="24"/>
          <w:szCs w:val="24"/>
          <w:lang w:eastAsia="fr-FR"/>
        </w:rPr>
      </w:pPr>
      <w:r>
        <w:rPr>
          <w:sz w:val="24"/>
          <w:szCs w:val="24"/>
          <w:lang w:eastAsia="fr-FR"/>
        </w:rPr>
        <w:t xml:space="preserve">Version papier : à l’attention </w:t>
      </w:r>
      <w:r w:rsidR="00E9242F">
        <w:rPr>
          <w:sz w:val="24"/>
          <w:szCs w:val="24"/>
          <w:lang w:eastAsia="fr-FR"/>
        </w:rPr>
        <w:t>du secrétariat e Direction</w:t>
      </w:r>
      <w:r>
        <w:rPr>
          <w:sz w:val="24"/>
          <w:szCs w:val="24"/>
          <w:lang w:eastAsia="fr-FR"/>
        </w:rPr>
        <w:t xml:space="preserve"> : Section Sportive </w:t>
      </w:r>
      <w:r w:rsidR="00E9242F">
        <w:rPr>
          <w:sz w:val="24"/>
          <w:szCs w:val="24"/>
          <w:lang w:eastAsia="fr-FR"/>
        </w:rPr>
        <w:t>BASKET</w:t>
      </w:r>
      <w:r>
        <w:rPr>
          <w:sz w:val="24"/>
          <w:szCs w:val="24"/>
          <w:lang w:eastAsia="fr-FR"/>
        </w:rPr>
        <w:t xml:space="preserve"> </w:t>
      </w:r>
    </w:p>
    <w:p w:rsidR="000C7991" w:rsidRDefault="00AA0866" w:rsidP="00CA3674">
      <w:pPr>
        <w:widowControl/>
        <w:spacing w:beforeAutospacing="1"/>
        <w:ind w:left="360"/>
        <w:rPr>
          <w:sz w:val="24"/>
          <w:szCs w:val="24"/>
          <w:lang w:eastAsia="fr-FR"/>
        </w:rPr>
      </w:pPr>
      <w:r>
        <w:rPr>
          <w:b/>
          <w:bCs/>
          <w:sz w:val="24"/>
          <w:szCs w:val="24"/>
          <w:lang w:eastAsia="fr-FR"/>
        </w:rPr>
        <w:t>Lycée Jean Macé - 20 rue Gustave Eiffel - BP 40022 - 79011 Niort Cedex</w:t>
      </w:r>
    </w:p>
    <w:p w:rsidR="000C7991" w:rsidRDefault="000C7991">
      <w:pPr>
        <w:pStyle w:val="Corpsdetexte"/>
        <w:ind w:left="112" w:right="113"/>
        <w:jc w:val="both"/>
        <w:rPr>
          <w:b/>
        </w:rPr>
      </w:pPr>
    </w:p>
    <w:p w:rsidR="000C7991" w:rsidRDefault="00AA0866">
      <w:pPr>
        <w:pStyle w:val="Corpsdetexte"/>
        <w:ind w:left="112" w:right="113"/>
        <w:jc w:val="both"/>
      </w:pPr>
      <w:r>
        <w:t>Le dossier doit être accompagné des pièces suivantes :</w:t>
      </w:r>
    </w:p>
    <w:p w:rsidR="000C7991" w:rsidRDefault="00AA0866">
      <w:pPr>
        <w:pStyle w:val="Paragraphedeliste"/>
        <w:numPr>
          <w:ilvl w:val="0"/>
          <w:numId w:val="2"/>
        </w:numPr>
        <w:tabs>
          <w:tab w:val="left" w:pos="833"/>
          <w:tab w:val="left" w:pos="834"/>
        </w:tabs>
        <w:spacing w:before="1"/>
        <w:ind w:right="120"/>
        <w:rPr>
          <w:sz w:val="26"/>
        </w:rPr>
      </w:pPr>
      <w:r>
        <w:rPr>
          <w:sz w:val="26"/>
        </w:rPr>
        <w:t xml:space="preserve">les bulletins scolaires </w:t>
      </w:r>
      <w:r w:rsidR="00CA3674">
        <w:rPr>
          <w:sz w:val="26"/>
        </w:rPr>
        <w:t>des 2 premiers trimestres ou celui du premier semestre de l’année en cours </w:t>
      </w:r>
    </w:p>
    <w:p w:rsidR="00E9242F" w:rsidRPr="00E9242F" w:rsidRDefault="00E9242F" w:rsidP="00E9242F">
      <w:pPr>
        <w:tabs>
          <w:tab w:val="left" w:pos="833"/>
          <w:tab w:val="left" w:pos="834"/>
        </w:tabs>
        <w:spacing w:before="1"/>
        <w:ind w:right="120"/>
        <w:rPr>
          <w:sz w:val="26"/>
        </w:rPr>
      </w:pPr>
    </w:p>
    <w:p w:rsidR="000C7991" w:rsidRDefault="00AA0866">
      <w:pPr>
        <w:pStyle w:val="Paragraphedeliste"/>
        <w:tabs>
          <w:tab w:val="left" w:pos="833"/>
          <w:tab w:val="left" w:pos="834"/>
        </w:tabs>
        <w:spacing w:before="1"/>
        <w:ind w:left="0" w:right="120" w:firstLine="0"/>
        <w:rPr>
          <w:sz w:val="26"/>
        </w:rPr>
      </w:pPr>
      <w:r w:rsidRPr="00E9242F">
        <w:rPr>
          <w:color w:val="000000"/>
          <w:sz w:val="26"/>
          <w:szCs w:val="26"/>
          <w:highlight w:val="yellow"/>
        </w:rPr>
        <w:t>Suite à l’étude des dossiers de candidature</w:t>
      </w:r>
      <w:r w:rsidR="00CA3674" w:rsidRPr="00E9242F">
        <w:rPr>
          <w:color w:val="000000"/>
          <w:sz w:val="26"/>
          <w:szCs w:val="26"/>
          <w:highlight w:val="yellow"/>
        </w:rPr>
        <w:t xml:space="preserve"> (entretiens, tests sportifs</w:t>
      </w:r>
      <w:r w:rsidRPr="00E9242F">
        <w:rPr>
          <w:color w:val="000000"/>
          <w:sz w:val="26"/>
          <w:szCs w:val="26"/>
          <w:highlight w:val="yellow"/>
        </w:rPr>
        <w:t>,</w:t>
      </w:r>
      <w:r w:rsidR="00CA3674" w:rsidRPr="00E9242F">
        <w:rPr>
          <w:color w:val="000000"/>
          <w:sz w:val="26"/>
          <w:szCs w:val="26"/>
          <w:highlight w:val="yellow"/>
        </w:rPr>
        <w:t xml:space="preserve"> commission d’étude des dossiers scolaires), une liste d’élèves retenus sera établie. La réponse sera donnée au moment des affectations (fin juin)</w:t>
      </w:r>
      <w:r w:rsidR="00E9242F">
        <w:rPr>
          <w:color w:val="000000"/>
          <w:sz w:val="26"/>
          <w:szCs w:val="26"/>
        </w:rPr>
        <w:t>.</w:t>
      </w:r>
      <w:r>
        <w:rPr>
          <w:color w:val="000000"/>
          <w:sz w:val="26"/>
          <w:szCs w:val="26"/>
        </w:rPr>
        <w:t xml:space="preserve"> </w:t>
      </w:r>
    </w:p>
    <w:p w:rsidR="000C7991" w:rsidRDefault="000C7991">
      <w:pPr>
        <w:pStyle w:val="Corpsdetexte"/>
        <w:spacing w:before="8"/>
        <w:rPr>
          <w:sz w:val="12"/>
        </w:rPr>
      </w:pPr>
    </w:p>
    <w:p w:rsidR="000C7991" w:rsidRDefault="00E9242F">
      <w:pPr>
        <w:jc w:val="center"/>
        <w:rPr>
          <w:sz w:val="12"/>
        </w:rPr>
        <w:sectPr w:rsidR="000C7991" w:rsidSect="00B36223">
          <w:pgSz w:w="11906" w:h="16838"/>
          <w:pgMar w:top="720" w:right="720" w:bottom="720" w:left="720" w:header="0" w:footer="0" w:gutter="0"/>
          <w:cols w:space="720"/>
          <w:formProt w:val="0"/>
          <w:docGrid w:linePitch="100" w:charSpace="4096"/>
        </w:sectPr>
      </w:pPr>
      <w:r>
        <w:rPr>
          <w:noProof/>
          <w:sz w:val="26"/>
          <w:lang w:eastAsia="fr-FR"/>
        </w:rPr>
        <w:drawing>
          <wp:anchor distT="0" distB="0" distL="114300" distR="114300" simplePos="0" relativeHeight="251660288" behindDoc="0" locked="0" layoutInCell="1" allowOverlap="1">
            <wp:simplePos x="0" y="0"/>
            <wp:positionH relativeFrom="column">
              <wp:posOffset>1895475</wp:posOffset>
            </wp:positionH>
            <wp:positionV relativeFrom="paragraph">
              <wp:posOffset>239395</wp:posOffset>
            </wp:positionV>
            <wp:extent cx="2371725" cy="81915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819150"/>
                    </a:xfrm>
                    <a:prstGeom prst="rect">
                      <a:avLst/>
                    </a:prstGeom>
                    <a:noFill/>
                  </pic:spPr>
                </pic:pic>
              </a:graphicData>
            </a:graphic>
            <wp14:sizeRelH relativeFrom="page">
              <wp14:pctWidth>0</wp14:pctWidth>
            </wp14:sizeRelH>
            <wp14:sizeRelV relativeFrom="page">
              <wp14:pctHeight>0</wp14:pctHeight>
            </wp14:sizeRelV>
          </wp:anchor>
        </w:drawing>
      </w:r>
      <w:r w:rsidR="00376D32">
        <w:rPr>
          <w:noProof/>
          <w:sz w:val="12"/>
          <w:lang w:eastAsia="fr-FR"/>
        </w:rPr>
        <w:drawing>
          <wp:anchor distT="0" distB="0" distL="114300" distR="114300" simplePos="0" relativeHeight="251658240" behindDoc="0" locked="0" layoutInCell="1" allowOverlap="1">
            <wp:simplePos x="0" y="0"/>
            <wp:positionH relativeFrom="margin">
              <wp:posOffset>2647950</wp:posOffset>
            </wp:positionH>
            <wp:positionV relativeFrom="paragraph">
              <wp:posOffset>8890635</wp:posOffset>
            </wp:positionV>
            <wp:extent cx="2366645" cy="811530"/>
            <wp:effectExtent l="0" t="0" r="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664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7991" w:rsidRDefault="00AA0866">
      <w:pPr>
        <w:pStyle w:val="Corpsdetexte"/>
        <w:spacing w:before="78"/>
        <w:ind w:left="112"/>
      </w:pPr>
      <w:r>
        <w:lastRenderedPageBreak/>
        <w:t>NOM : ………………………………………... Prénom : …………………………...…...</w:t>
      </w:r>
    </w:p>
    <w:p w:rsidR="000C7991" w:rsidRDefault="00AA0866">
      <w:pPr>
        <w:pStyle w:val="Corpsdetexte"/>
        <w:tabs>
          <w:tab w:val="left" w:pos="4530"/>
        </w:tabs>
        <w:spacing w:before="150"/>
        <w:ind w:left="112"/>
      </w:pPr>
      <w:r>
        <w:t>Date de naissance</w:t>
      </w:r>
      <w:r>
        <w:rPr>
          <w:spacing w:val="-6"/>
        </w:rPr>
        <w:t xml:space="preserve"> </w:t>
      </w:r>
      <w:r>
        <w:t>:</w:t>
      </w:r>
      <w:r>
        <w:rPr>
          <w:spacing w:val="1"/>
        </w:rPr>
        <w:t xml:space="preserve"> </w:t>
      </w:r>
      <w:proofErr w:type="gramStart"/>
      <w:r>
        <w:t>…….</w:t>
      </w:r>
      <w:proofErr w:type="gramEnd"/>
      <w:r>
        <w:t>/……../……..</w:t>
      </w:r>
      <w:r>
        <w:tab/>
        <w:t>Lieu de naissance :</w:t>
      </w:r>
      <w:r>
        <w:rPr>
          <w:spacing w:val="-3"/>
        </w:rPr>
        <w:t xml:space="preserve"> </w:t>
      </w:r>
      <w:r>
        <w:t>………….....................…...</w:t>
      </w:r>
    </w:p>
    <w:p w:rsidR="000C7991" w:rsidRDefault="00AA0866">
      <w:pPr>
        <w:pStyle w:val="Corpsdetexte"/>
        <w:spacing w:before="150"/>
        <w:ind w:left="112"/>
      </w:pPr>
      <w:r>
        <w:t>Nationalité : ……………………….........................Sexe :</w:t>
      </w:r>
      <w:r>
        <w:rPr>
          <w:spacing w:val="-7"/>
        </w:rPr>
        <w:t xml:space="preserve"> </w:t>
      </w:r>
      <w:r>
        <w:t>…………...............................…</w:t>
      </w:r>
    </w:p>
    <w:tbl>
      <w:tblPr>
        <w:tblStyle w:val="Grilledutableau"/>
        <w:tblW w:w="10486" w:type="dxa"/>
        <w:tblInd w:w="112" w:type="dxa"/>
        <w:tblLayout w:type="fixed"/>
        <w:tblLook w:val="04A0" w:firstRow="1" w:lastRow="0" w:firstColumn="1" w:lastColumn="0" w:noHBand="0" w:noVBand="1"/>
      </w:tblPr>
      <w:tblGrid>
        <w:gridCol w:w="2971"/>
        <w:gridCol w:w="3756"/>
        <w:gridCol w:w="3759"/>
      </w:tblGrid>
      <w:tr w:rsidR="000C7991">
        <w:tc>
          <w:tcPr>
            <w:tcW w:w="2971" w:type="dxa"/>
            <w:vAlign w:val="center"/>
          </w:tcPr>
          <w:p w:rsidR="000C7991" w:rsidRDefault="000C7991">
            <w:pPr>
              <w:pStyle w:val="Corpsdetexte"/>
              <w:spacing w:before="150"/>
              <w:jc w:val="center"/>
            </w:pPr>
          </w:p>
        </w:tc>
        <w:tc>
          <w:tcPr>
            <w:tcW w:w="3756" w:type="dxa"/>
            <w:vAlign w:val="center"/>
          </w:tcPr>
          <w:p w:rsidR="000C7991" w:rsidRDefault="00AA0866">
            <w:pPr>
              <w:pStyle w:val="Corpsdetexte"/>
              <w:spacing w:before="150"/>
              <w:jc w:val="center"/>
            </w:pPr>
            <w:r>
              <w:t>Responsable légal 1</w:t>
            </w:r>
          </w:p>
        </w:tc>
        <w:tc>
          <w:tcPr>
            <w:tcW w:w="3759" w:type="dxa"/>
            <w:vAlign w:val="center"/>
          </w:tcPr>
          <w:p w:rsidR="000C7991" w:rsidRDefault="00AA0866">
            <w:pPr>
              <w:pStyle w:val="Corpsdetexte"/>
              <w:spacing w:before="150"/>
              <w:jc w:val="center"/>
            </w:pPr>
            <w:r>
              <w:t>Responsable légal 2</w:t>
            </w:r>
          </w:p>
        </w:tc>
      </w:tr>
      <w:tr w:rsidR="000C7991">
        <w:tc>
          <w:tcPr>
            <w:tcW w:w="2971" w:type="dxa"/>
            <w:vAlign w:val="center"/>
          </w:tcPr>
          <w:p w:rsidR="000C7991" w:rsidRDefault="00AA0866">
            <w:pPr>
              <w:pStyle w:val="Corpsdetexte"/>
              <w:spacing w:before="150"/>
              <w:jc w:val="center"/>
            </w:pPr>
            <w:r>
              <w:t>Noms et prénoms</w:t>
            </w:r>
          </w:p>
        </w:tc>
        <w:tc>
          <w:tcPr>
            <w:tcW w:w="3756" w:type="dxa"/>
          </w:tcPr>
          <w:p w:rsidR="000C7991" w:rsidRDefault="000C7991">
            <w:pPr>
              <w:pStyle w:val="Corpsdetexte"/>
              <w:spacing w:before="150"/>
            </w:pPr>
          </w:p>
          <w:p w:rsidR="00B36223" w:rsidRDefault="00B36223">
            <w:pPr>
              <w:pStyle w:val="Corpsdetexte"/>
              <w:spacing w:before="150"/>
            </w:pPr>
          </w:p>
        </w:tc>
        <w:tc>
          <w:tcPr>
            <w:tcW w:w="3759" w:type="dxa"/>
          </w:tcPr>
          <w:p w:rsidR="000C7991" w:rsidRDefault="000C7991">
            <w:pPr>
              <w:pStyle w:val="Corpsdetexte"/>
              <w:spacing w:before="150"/>
            </w:pPr>
          </w:p>
        </w:tc>
      </w:tr>
      <w:tr w:rsidR="000C7991">
        <w:tc>
          <w:tcPr>
            <w:tcW w:w="2971" w:type="dxa"/>
            <w:vAlign w:val="center"/>
          </w:tcPr>
          <w:p w:rsidR="000C7991" w:rsidRDefault="00AA0866">
            <w:pPr>
              <w:pStyle w:val="Corpsdetexte"/>
              <w:spacing w:before="150"/>
              <w:jc w:val="center"/>
            </w:pPr>
            <w:r>
              <w:t>Adresse complète</w:t>
            </w:r>
          </w:p>
          <w:p w:rsidR="000C7991" w:rsidRDefault="00AA0866">
            <w:pPr>
              <w:pStyle w:val="Corpsdetexte"/>
              <w:spacing w:before="150"/>
              <w:jc w:val="center"/>
            </w:pPr>
            <w:r>
              <w:t>(rue, code postal et ville)</w:t>
            </w:r>
          </w:p>
        </w:tc>
        <w:tc>
          <w:tcPr>
            <w:tcW w:w="3756" w:type="dxa"/>
          </w:tcPr>
          <w:p w:rsidR="000C7991" w:rsidRDefault="000C7991">
            <w:pPr>
              <w:pStyle w:val="Corpsdetexte"/>
              <w:spacing w:before="150"/>
            </w:pPr>
          </w:p>
          <w:p w:rsidR="000C7991" w:rsidRDefault="000C7991">
            <w:pPr>
              <w:pStyle w:val="Corpsdetexte"/>
              <w:spacing w:before="150"/>
            </w:pPr>
          </w:p>
        </w:tc>
        <w:tc>
          <w:tcPr>
            <w:tcW w:w="3759" w:type="dxa"/>
          </w:tcPr>
          <w:p w:rsidR="000C7991" w:rsidRDefault="000C7991">
            <w:pPr>
              <w:pStyle w:val="Corpsdetexte"/>
              <w:spacing w:before="150"/>
            </w:pPr>
          </w:p>
        </w:tc>
      </w:tr>
      <w:tr w:rsidR="000C7991" w:rsidTr="00E9242F">
        <w:trPr>
          <w:trHeight w:val="686"/>
        </w:trPr>
        <w:tc>
          <w:tcPr>
            <w:tcW w:w="2971" w:type="dxa"/>
            <w:vAlign w:val="center"/>
          </w:tcPr>
          <w:p w:rsidR="000C7991" w:rsidRDefault="00AA0866" w:rsidP="00E9242F">
            <w:pPr>
              <w:pStyle w:val="Corpsdetexte"/>
              <w:spacing w:before="150"/>
              <w:jc w:val="center"/>
            </w:pPr>
            <w:r>
              <w:t>Tél (domicile et portable)</w:t>
            </w:r>
          </w:p>
        </w:tc>
        <w:tc>
          <w:tcPr>
            <w:tcW w:w="3756" w:type="dxa"/>
          </w:tcPr>
          <w:p w:rsidR="000C7991" w:rsidRDefault="000C7991">
            <w:pPr>
              <w:pStyle w:val="Corpsdetexte"/>
              <w:spacing w:before="150"/>
            </w:pPr>
          </w:p>
        </w:tc>
        <w:tc>
          <w:tcPr>
            <w:tcW w:w="3759" w:type="dxa"/>
          </w:tcPr>
          <w:p w:rsidR="000C7991" w:rsidRDefault="000C7991">
            <w:pPr>
              <w:pStyle w:val="Corpsdetexte"/>
              <w:spacing w:before="150"/>
            </w:pPr>
          </w:p>
        </w:tc>
      </w:tr>
      <w:tr w:rsidR="000C7991" w:rsidTr="00E9242F">
        <w:trPr>
          <w:trHeight w:val="641"/>
        </w:trPr>
        <w:tc>
          <w:tcPr>
            <w:tcW w:w="2971" w:type="dxa"/>
            <w:vAlign w:val="center"/>
          </w:tcPr>
          <w:p w:rsidR="000C7991" w:rsidRDefault="00AA0866">
            <w:pPr>
              <w:pStyle w:val="Corpsdetexte"/>
              <w:spacing w:before="150"/>
              <w:jc w:val="center"/>
            </w:pPr>
            <w:r>
              <w:t>Courriel</w:t>
            </w:r>
          </w:p>
        </w:tc>
        <w:tc>
          <w:tcPr>
            <w:tcW w:w="3756" w:type="dxa"/>
          </w:tcPr>
          <w:p w:rsidR="00B36223" w:rsidRDefault="00B36223">
            <w:pPr>
              <w:pStyle w:val="Corpsdetexte"/>
              <w:spacing w:before="150"/>
            </w:pPr>
          </w:p>
        </w:tc>
        <w:tc>
          <w:tcPr>
            <w:tcW w:w="3759" w:type="dxa"/>
          </w:tcPr>
          <w:p w:rsidR="000C7991" w:rsidRDefault="000C7991">
            <w:pPr>
              <w:pStyle w:val="Corpsdetexte"/>
              <w:spacing w:before="150"/>
            </w:pPr>
          </w:p>
        </w:tc>
      </w:tr>
    </w:tbl>
    <w:p w:rsidR="000C7991" w:rsidRDefault="00AA0866">
      <w:pPr>
        <w:pStyle w:val="Titre2"/>
        <w:spacing w:before="155"/>
        <w:rPr>
          <w:u w:val="none"/>
        </w:rPr>
      </w:pPr>
      <w:r>
        <w:rPr>
          <w:u w:val="thick"/>
        </w:rPr>
        <w:t>Renseignements scolaires</w:t>
      </w:r>
    </w:p>
    <w:p w:rsidR="000C7991" w:rsidRDefault="000C7991">
      <w:pPr>
        <w:pStyle w:val="Corpsdetexte"/>
        <w:spacing w:before="10"/>
        <w:rPr>
          <w:b/>
          <w:i/>
          <w:sz w:val="17"/>
        </w:rPr>
      </w:pPr>
    </w:p>
    <w:p w:rsidR="000C7991" w:rsidRDefault="00AA0866">
      <w:pPr>
        <w:pStyle w:val="Corpsdetexte"/>
        <w:spacing w:before="89"/>
        <w:ind w:left="112"/>
      </w:pPr>
      <w:r>
        <w:t>Établissement fréquenté en 202</w:t>
      </w:r>
      <w:r w:rsidR="00B36223">
        <w:t>5 - 2026</w:t>
      </w:r>
      <w:r>
        <w:t xml:space="preserve"> :</w:t>
      </w:r>
      <w:r>
        <w:rPr>
          <w:spacing w:val="-39"/>
        </w:rPr>
        <w:t xml:space="preserve"> </w:t>
      </w:r>
      <w:r>
        <w:t>……………………………………………………..</w:t>
      </w:r>
    </w:p>
    <w:p w:rsidR="000C7991" w:rsidRDefault="00AA0866">
      <w:pPr>
        <w:pStyle w:val="Corpsdetexte"/>
        <w:spacing w:before="147"/>
        <w:ind w:left="112"/>
      </w:pPr>
      <w:r>
        <w:t xml:space="preserve">Classe : …………….......... </w:t>
      </w:r>
      <w:r>
        <w:rPr>
          <w:spacing w:val="-9"/>
        </w:rPr>
        <w:t xml:space="preserve">LV1 </w:t>
      </w:r>
      <w:r>
        <w:t xml:space="preserve">: ……………………………  </w:t>
      </w:r>
      <w:r>
        <w:rPr>
          <w:spacing w:val="-9"/>
        </w:rPr>
        <w:t xml:space="preserve">LV2 </w:t>
      </w:r>
      <w:r>
        <w:t>:</w:t>
      </w:r>
      <w:r>
        <w:rPr>
          <w:spacing w:val="-13"/>
        </w:rPr>
        <w:t xml:space="preserve"> </w:t>
      </w:r>
      <w:r>
        <w:t>……………..........…….</w:t>
      </w:r>
    </w:p>
    <w:p w:rsidR="000C7991" w:rsidRDefault="00AA0866">
      <w:pPr>
        <w:pStyle w:val="Corpsdetexte"/>
        <w:tabs>
          <w:tab w:val="left" w:pos="4366"/>
          <w:tab w:val="left" w:pos="7268"/>
          <w:tab w:val="left" w:pos="7743"/>
          <w:tab w:val="left" w:pos="8710"/>
          <w:tab w:val="left" w:pos="9199"/>
        </w:tabs>
        <w:spacing w:before="150"/>
        <w:ind w:left="112" w:right="113"/>
        <w:rPr>
          <w:spacing w:val="-4"/>
        </w:rPr>
      </w:pPr>
      <w:r>
        <w:rPr>
          <w:spacing w:val="-4"/>
        </w:rPr>
        <w:t>Options facultatives  (section euro, latin…) : ……………………………………………………</w:t>
      </w:r>
    </w:p>
    <w:p w:rsidR="000C7991" w:rsidRDefault="00AA0866">
      <w:pPr>
        <w:spacing w:before="1"/>
        <w:ind w:left="112"/>
        <w:rPr>
          <w:i/>
          <w:spacing w:val="3"/>
          <w:sz w:val="26"/>
        </w:rPr>
      </w:pPr>
      <w:r>
        <w:rPr>
          <w:i/>
          <w:sz w:val="26"/>
        </w:rPr>
        <w:t>Nous</w:t>
      </w:r>
      <w:r>
        <w:rPr>
          <w:i/>
          <w:spacing w:val="-14"/>
          <w:sz w:val="26"/>
        </w:rPr>
        <w:t xml:space="preserve"> </w:t>
      </w:r>
      <w:r>
        <w:rPr>
          <w:i/>
          <w:sz w:val="26"/>
        </w:rPr>
        <w:t>vous</w:t>
      </w:r>
      <w:r>
        <w:rPr>
          <w:i/>
          <w:spacing w:val="-13"/>
          <w:sz w:val="26"/>
        </w:rPr>
        <w:t xml:space="preserve"> </w:t>
      </w:r>
      <w:r>
        <w:rPr>
          <w:i/>
          <w:sz w:val="26"/>
        </w:rPr>
        <w:t>rappelons</w:t>
      </w:r>
      <w:r>
        <w:rPr>
          <w:i/>
          <w:spacing w:val="-13"/>
          <w:sz w:val="26"/>
        </w:rPr>
        <w:t xml:space="preserve"> </w:t>
      </w:r>
      <w:r>
        <w:rPr>
          <w:i/>
          <w:sz w:val="26"/>
        </w:rPr>
        <w:t>que</w:t>
      </w:r>
      <w:r>
        <w:rPr>
          <w:i/>
          <w:spacing w:val="-13"/>
          <w:sz w:val="26"/>
        </w:rPr>
        <w:t xml:space="preserve"> </w:t>
      </w:r>
      <w:r>
        <w:rPr>
          <w:i/>
          <w:sz w:val="26"/>
        </w:rPr>
        <w:t>l’élève</w:t>
      </w:r>
      <w:r>
        <w:rPr>
          <w:i/>
          <w:spacing w:val="-14"/>
          <w:sz w:val="26"/>
        </w:rPr>
        <w:t xml:space="preserve"> </w:t>
      </w:r>
      <w:r>
        <w:rPr>
          <w:i/>
          <w:sz w:val="26"/>
        </w:rPr>
        <w:t>qui</w:t>
      </w:r>
      <w:r>
        <w:rPr>
          <w:i/>
          <w:spacing w:val="-13"/>
          <w:sz w:val="26"/>
        </w:rPr>
        <w:t xml:space="preserve"> </w:t>
      </w:r>
      <w:r>
        <w:rPr>
          <w:i/>
          <w:sz w:val="26"/>
        </w:rPr>
        <w:t>s’inscrit</w:t>
      </w:r>
      <w:r>
        <w:rPr>
          <w:i/>
          <w:spacing w:val="-11"/>
          <w:sz w:val="26"/>
        </w:rPr>
        <w:t xml:space="preserve"> </w:t>
      </w:r>
      <w:r>
        <w:rPr>
          <w:i/>
          <w:sz w:val="26"/>
        </w:rPr>
        <w:t>à</w:t>
      </w:r>
      <w:r>
        <w:rPr>
          <w:i/>
          <w:spacing w:val="-14"/>
          <w:sz w:val="26"/>
        </w:rPr>
        <w:t xml:space="preserve"> </w:t>
      </w:r>
      <w:r>
        <w:rPr>
          <w:i/>
          <w:sz w:val="26"/>
        </w:rPr>
        <w:t>la</w:t>
      </w:r>
      <w:r>
        <w:rPr>
          <w:i/>
          <w:spacing w:val="-13"/>
          <w:sz w:val="26"/>
        </w:rPr>
        <w:t xml:space="preserve"> </w:t>
      </w:r>
      <w:r>
        <w:rPr>
          <w:i/>
          <w:sz w:val="26"/>
        </w:rPr>
        <w:t>section</w:t>
      </w:r>
      <w:r>
        <w:rPr>
          <w:i/>
          <w:spacing w:val="-13"/>
          <w:sz w:val="26"/>
        </w:rPr>
        <w:t xml:space="preserve"> </w:t>
      </w:r>
      <w:r>
        <w:rPr>
          <w:i/>
          <w:sz w:val="26"/>
        </w:rPr>
        <w:t>sportive</w:t>
      </w:r>
      <w:r>
        <w:rPr>
          <w:i/>
          <w:spacing w:val="-13"/>
          <w:sz w:val="26"/>
        </w:rPr>
        <w:t xml:space="preserve"> </w:t>
      </w:r>
      <w:r>
        <w:rPr>
          <w:i/>
          <w:sz w:val="26"/>
        </w:rPr>
        <w:t>ne</w:t>
      </w:r>
      <w:r>
        <w:rPr>
          <w:i/>
          <w:spacing w:val="-12"/>
          <w:sz w:val="26"/>
        </w:rPr>
        <w:t xml:space="preserve"> </w:t>
      </w:r>
      <w:r>
        <w:rPr>
          <w:i/>
          <w:sz w:val="26"/>
        </w:rPr>
        <w:t>sera</w:t>
      </w:r>
      <w:r>
        <w:rPr>
          <w:i/>
          <w:spacing w:val="-13"/>
          <w:sz w:val="26"/>
        </w:rPr>
        <w:t xml:space="preserve"> </w:t>
      </w:r>
      <w:r>
        <w:rPr>
          <w:i/>
          <w:sz w:val="26"/>
        </w:rPr>
        <w:t>pas</w:t>
      </w:r>
      <w:r>
        <w:rPr>
          <w:i/>
          <w:spacing w:val="-13"/>
          <w:sz w:val="26"/>
        </w:rPr>
        <w:t xml:space="preserve"> </w:t>
      </w:r>
      <w:r>
        <w:rPr>
          <w:i/>
          <w:sz w:val="26"/>
        </w:rPr>
        <w:t>prioritaire</w:t>
      </w:r>
      <w:r>
        <w:rPr>
          <w:i/>
          <w:spacing w:val="-13"/>
          <w:sz w:val="26"/>
        </w:rPr>
        <w:t xml:space="preserve"> </w:t>
      </w:r>
      <w:r>
        <w:rPr>
          <w:i/>
          <w:sz w:val="26"/>
        </w:rPr>
        <w:t xml:space="preserve">pour </w:t>
      </w:r>
      <w:r>
        <w:rPr>
          <w:i/>
          <w:spacing w:val="-3"/>
          <w:sz w:val="26"/>
        </w:rPr>
        <w:t xml:space="preserve">suivre </w:t>
      </w:r>
      <w:r>
        <w:rPr>
          <w:i/>
          <w:sz w:val="26"/>
        </w:rPr>
        <w:t>une autre option</w:t>
      </w:r>
      <w:r>
        <w:rPr>
          <w:i/>
          <w:spacing w:val="3"/>
          <w:sz w:val="26"/>
        </w:rPr>
        <w:t xml:space="preserve"> et l’aménagement de l’emploi du temps ne permet pas toujours la combinaison de plusieurs options.</w:t>
      </w:r>
    </w:p>
    <w:p w:rsidR="003D4B1F" w:rsidRDefault="00AA0866">
      <w:pPr>
        <w:pStyle w:val="Corpsdetexte"/>
        <w:tabs>
          <w:tab w:val="left" w:pos="4366"/>
          <w:tab w:val="left" w:pos="7268"/>
          <w:tab w:val="left" w:pos="7743"/>
          <w:tab w:val="left" w:pos="8710"/>
          <w:tab w:val="left" w:pos="9199"/>
        </w:tabs>
        <w:spacing w:before="150"/>
        <w:ind w:left="112" w:right="113"/>
      </w:pPr>
      <w:r>
        <w:rPr>
          <w:spacing w:val="-4"/>
        </w:rPr>
        <w:t xml:space="preserve">L’élève </w:t>
      </w:r>
      <w:r w:rsidR="003D4B1F">
        <w:t xml:space="preserve">sera-t-il : </w:t>
      </w:r>
      <w:r>
        <w:rPr>
          <w:rFonts w:ascii="Wingdings" w:hAnsi="Wingdings"/>
        </w:rPr>
        <w:t></w:t>
      </w:r>
      <w:r>
        <w:rPr>
          <w:spacing w:val="-1"/>
        </w:rPr>
        <w:t xml:space="preserve"> </w:t>
      </w:r>
      <w:r>
        <w:t>externe</w:t>
      </w:r>
      <w:r>
        <w:tab/>
      </w:r>
      <w:r>
        <w:rPr>
          <w:rFonts w:ascii="Wingdings" w:hAnsi="Wingdings"/>
        </w:rPr>
        <w:t></w:t>
      </w:r>
      <w:r>
        <w:rPr>
          <w:spacing w:val="-2"/>
        </w:rPr>
        <w:t xml:space="preserve"> </w:t>
      </w:r>
      <w:r w:rsidR="003D4B1F">
        <w:t>demi-pensionnaire</w:t>
      </w:r>
    </w:p>
    <w:p w:rsidR="000C7991" w:rsidRDefault="003D4B1F" w:rsidP="003D4B1F">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sidR="00AA0866" w:rsidRPr="003D4B1F">
        <w:rPr>
          <w:rFonts w:ascii="Wingdings" w:hAnsi="Wingdings"/>
          <w:sz w:val="26"/>
          <w:szCs w:val="26"/>
        </w:rPr>
        <w:t></w:t>
      </w:r>
      <w:r w:rsidRPr="003D4B1F">
        <w:rPr>
          <w:sz w:val="26"/>
          <w:szCs w:val="26"/>
        </w:rPr>
        <w:t xml:space="preserve"> </w:t>
      </w:r>
      <w:r w:rsidR="00AA0866" w:rsidRPr="003D4B1F">
        <w:rPr>
          <w:sz w:val="26"/>
          <w:szCs w:val="26"/>
        </w:rPr>
        <w:t>interne</w:t>
      </w:r>
      <w:r w:rsidRPr="003D4B1F">
        <w:rPr>
          <w:sz w:val="26"/>
          <w:szCs w:val="26"/>
        </w:rPr>
        <w:t xml:space="preserve"> </w:t>
      </w:r>
      <w:r w:rsidRPr="00A02C4B">
        <w:rPr>
          <w:b/>
          <w:sz w:val="26"/>
          <w:szCs w:val="26"/>
          <w:u w:val="single"/>
        </w:rPr>
        <w:t>a</w:t>
      </w:r>
      <w:r w:rsidR="00AA0866" w:rsidRPr="00A02C4B">
        <w:rPr>
          <w:b/>
          <w:sz w:val="26"/>
          <w:szCs w:val="26"/>
          <w:u w:val="single"/>
        </w:rPr>
        <w:t>u</w:t>
      </w:r>
      <w:r w:rsidRPr="00A02C4B">
        <w:rPr>
          <w:b/>
          <w:sz w:val="26"/>
          <w:szCs w:val="26"/>
          <w:u w:val="single"/>
        </w:rPr>
        <w:t xml:space="preserve"> </w:t>
      </w:r>
      <w:r w:rsidR="00AA0866" w:rsidRPr="00A02C4B">
        <w:rPr>
          <w:b/>
          <w:spacing w:val="-4"/>
          <w:sz w:val="26"/>
          <w:szCs w:val="26"/>
          <w:u w:val="single"/>
        </w:rPr>
        <w:t xml:space="preserve">lycée </w:t>
      </w:r>
      <w:r w:rsidR="00AA0866" w:rsidRPr="00A02C4B">
        <w:rPr>
          <w:b/>
          <w:sz w:val="26"/>
          <w:szCs w:val="26"/>
          <w:u w:val="single"/>
        </w:rPr>
        <w:t>Thomas Jean Main</w:t>
      </w:r>
      <w:r w:rsidR="00AA0866" w:rsidRPr="003D4B1F">
        <w:rPr>
          <w:sz w:val="26"/>
          <w:szCs w:val="26"/>
        </w:rPr>
        <w:t xml:space="preserve"> </w:t>
      </w:r>
      <w:r w:rsidR="00AA0866" w:rsidRPr="003D4B1F">
        <w:rPr>
          <w:b/>
          <w:sz w:val="26"/>
          <w:szCs w:val="26"/>
          <w:highlight w:val="yellow"/>
          <w:u w:val="single"/>
        </w:rPr>
        <w:t>(pas d’accueil internat le dimanche soir)</w:t>
      </w:r>
    </w:p>
    <w:p w:rsidR="000C7991" w:rsidRDefault="000C7991">
      <w:pPr>
        <w:pStyle w:val="Corpsdetexte"/>
        <w:spacing w:before="5"/>
        <w:rPr>
          <w:i/>
        </w:rPr>
      </w:pPr>
    </w:p>
    <w:p w:rsidR="000C7991" w:rsidRDefault="00AA0866">
      <w:pPr>
        <w:pStyle w:val="Titre2"/>
        <w:rPr>
          <w:u w:val="none"/>
        </w:rPr>
      </w:pPr>
      <w:r>
        <w:rPr>
          <w:u w:val="thick"/>
        </w:rPr>
        <w:t>Renseignements sportifs</w:t>
      </w:r>
    </w:p>
    <w:p w:rsidR="000C7991" w:rsidRDefault="000C7991">
      <w:pPr>
        <w:pStyle w:val="Corpsdetexte"/>
        <w:spacing w:before="8"/>
        <w:rPr>
          <w:b/>
          <w:i/>
          <w:sz w:val="17"/>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Pratiques-tu le basket dans un club ?           OUI           NON</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Si oui : quel club ? : …………………………………………depuis combien de temps ? ………………</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Niveau de compétition : ……………………………………</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Nombre d’entraînements par semaine : …………………</w:t>
      </w:r>
      <w:r w:rsidRPr="00E9242F">
        <w:rPr>
          <w:rFonts w:ascii="Liberation Serif" w:eastAsia="SimSun" w:hAnsi="Liberation Serif" w:cs="Mangal"/>
          <w:kern w:val="3"/>
          <w:sz w:val="24"/>
          <w:szCs w:val="24"/>
          <w:lang w:eastAsia="zh-CN" w:bidi="hi-IN"/>
        </w:rPr>
        <w:tab/>
        <w:t>Poste occupé ……………</w:t>
      </w:r>
      <w:proofErr w:type="gramStart"/>
      <w:r w:rsidRPr="00E9242F">
        <w:rPr>
          <w:rFonts w:ascii="Liberation Serif" w:eastAsia="SimSun" w:hAnsi="Liberation Serif" w:cs="Mangal"/>
          <w:kern w:val="3"/>
          <w:sz w:val="24"/>
          <w:szCs w:val="24"/>
          <w:lang w:eastAsia="zh-CN" w:bidi="hi-IN"/>
        </w:rPr>
        <w:t>…….</w:t>
      </w:r>
      <w:proofErr w:type="gramEnd"/>
      <w:r w:rsidRPr="00E9242F">
        <w:rPr>
          <w:rFonts w:ascii="Liberation Serif" w:eastAsia="SimSun" w:hAnsi="Liberation Serif" w:cs="Mangal"/>
          <w:kern w:val="3"/>
          <w:sz w:val="24"/>
          <w:szCs w:val="24"/>
          <w:lang w:eastAsia="zh-CN" w:bidi="hi-IN"/>
        </w:rPr>
        <w:t>.</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Taille : ………………….                 Poids : …………………...</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Investissement en arbitrage : …………………………</w:t>
      </w:r>
      <w:r>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 xml:space="preserve"> </w:t>
      </w:r>
      <w:proofErr w:type="gramStart"/>
      <w:r w:rsidRPr="00E9242F">
        <w:rPr>
          <w:rFonts w:ascii="Liberation Serif" w:eastAsia="SimSun" w:hAnsi="Liberation Serif" w:cs="Mangal"/>
          <w:kern w:val="3"/>
          <w:sz w:val="24"/>
          <w:szCs w:val="24"/>
          <w:lang w:eastAsia="zh-CN" w:bidi="hi-IN"/>
        </w:rPr>
        <w:t>en</w:t>
      </w:r>
      <w:proofErr w:type="gramEnd"/>
      <w:r w:rsidRPr="00E9242F">
        <w:rPr>
          <w:rFonts w:ascii="Liberation Serif" w:eastAsia="SimSun" w:hAnsi="Liberation Serif" w:cs="Mangal"/>
          <w:kern w:val="3"/>
          <w:sz w:val="24"/>
          <w:szCs w:val="24"/>
          <w:lang w:eastAsia="zh-CN" w:bidi="hi-IN"/>
        </w:rPr>
        <w:t xml:space="preserve"> entraîneur : …………………………</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sidRPr="00E9242F">
        <w:rPr>
          <w:rFonts w:ascii="Liberation Serif" w:eastAsia="SimSun" w:hAnsi="Liberation Serif" w:cs="Mangal"/>
          <w:kern w:val="3"/>
          <w:sz w:val="24"/>
          <w:szCs w:val="24"/>
          <w:lang w:eastAsia="zh-CN" w:bidi="hi-IN"/>
        </w:rPr>
        <w:t>Autre sport pratiqué : ……………………………………….</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p>
    <w:p w:rsidR="00E9242F" w:rsidRPr="00E9242F" w:rsidRDefault="00E9242F" w:rsidP="00E9242F">
      <w:pPr>
        <w:widowControl/>
        <w:autoSpaceDN w:val="0"/>
        <w:ind w:left="283" w:hanging="283"/>
        <w:jc w:val="both"/>
        <w:textAlignment w:val="baseline"/>
        <w:rPr>
          <w:rFonts w:ascii="Liberation Serif" w:eastAsia="SimSun" w:hAnsi="Liberation Serif" w:cs="Mangal" w:hint="eastAsia"/>
          <w:kern w:val="3"/>
          <w:sz w:val="24"/>
          <w:szCs w:val="24"/>
          <w:lang w:eastAsia="zh-CN" w:bidi="hi-IN"/>
        </w:rPr>
      </w:pPr>
      <w:r w:rsidRPr="00E9242F">
        <w:rPr>
          <w:rFonts w:ascii="Segoe UI Historic" w:eastAsia="SimSun" w:hAnsi="Segoe UI Historic" w:cs="Segoe UI Historic" w:hint="cs"/>
          <w:kern w:val="3"/>
          <w:sz w:val="24"/>
          <w:szCs w:val="24"/>
          <w:rtl/>
          <w:lang w:eastAsia="zh-CN" w:bidi="syr-SY"/>
        </w:rPr>
        <w:t>܍</w:t>
      </w:r>
      <w:r w:rsidRPr="00E9242F">
        <w:rPr>
          <w:rFonts w:ascii="Liberation Serif" w:eastAsia="SimSun" w:hAnsi="Liberation Serif" w:cs="PMingLiU-ExtB"/>
          <w:kern w:val="3"/>
          <w:sz w:val="24"/>
          <w:szCs w:val="24"/>
          <w:lang w:eastAsia="zh-CN" w:bidi="hi-IN"/>
        </w:rPr>
        <w:t xml:space="preserve"> </w:t>
      </w:r>
      <w:r w:rsidRPr="00E9242F">
        <w:rPr>
          <w:rFonts w:ascii="Liberation Serif" w:eastAsia="SimSun" w:hAnsi="Liberation Serif" w:cs="Mangal"/>
          <w:kern w:val="3"/>
          <w:sz w:val="24"/>
          <w:szCs w:val="24"/>
          <w:lang w:eastAsia="zh-CN" w:bidi="hi-IN"/>
        </w:rPr>
        <w:t>Je sollicite l’admission de mon enfant, ci-dessus nommé, dans la section sportive basket-ball du lycée Jean Macé de Niort.</w:t>
      </w:r>
    </w:p>
    <w:p w:rsidR="00E9242F" w:rsidRDefault="00E9242F" w:rsidP="00E9242F">
      <w:pPr>
        <w:widowControl/>
        <w:autoSpaceDN w:val="0"/>
        <w:jc w:val="both"/>
        <w:textAlignment w:val="baseline"/>
        <w:rPr>
          <w:rFonts w:ascii="Liberation Serif" w:eastAsia="SimSun" w:hAnsi="Liberation Serif" w:cs="Mangal"/>
          <w:kern w:val="3"/>
          <w:sz w:val="24"/>
          <w:szCs w:val="24"/>
          <w:lang w:eastAsia="zh-CN" w:bidi="hi-IN"/>
        </w:rPr>
      </w:pPr>
      <w:r w:rsidRPr="00E9242F">
        <w:rPr>
          <w:rFonts w:ascii="Liberation Serif" w:eastAsia="SimSun" w:hAnsi="Liberation Serif" w:cs="Mangal"/>
          <w:kern w:val="3"/>
          <w:sz w:val="24"/>
          <w:szCs w:val="24"/>
          <w:lang w:eastAsia="zh-CN" w:bidi="hi-IN"/>
        </w:rPr>
        <w:t>J’ai bien pris connaissance des conditions de recrutement et des modalités de fonctionnement de la section.</w:t>
      </w:r>
    </w:p>
    <w:p w:rsidR="00E9242F" w:rsidRPr="00E9242F" w:rsidRDefault="00E9242F" w:rsidP="00E9242F">
      <w:pPr>
        <w:widowControl/>
        <w:autoSpaceDN w:val="0"/>
        <w:jc w:val="both"/>
        <w:textAlignment w:val="baseline"/>
        <w:rPr>
          <w:rFonts w:ascii="Liberation Serif" w:eastAsia="SimSun" w:hAnsi="Liberation Serif" w:cs="Mangal" w:hint="eastAsia"/>
          <w:kern w:val="3"/>
          <w:sz w:val="24"/>
          <w:szCs w:val="24"/>
          <w:lang w:eastAsia="zh-CN" w:bidi="hi-IN"/>
        </w:rPr>
      </w:pPr>
      <w:r>
        <w:rPr>
          <w:rFonts w:ascii="Liberation Serif" w:eastAsia="SimSun" w:hAnsi="Liberation Serif" w:cs="Mangal"/>
          <w:kern w:val="3"/>
          <w:sz w:val="24"/>
          <w:szCs w:val="24"/>
          <w:lang w:eastAsia="zh-CN" w:bidi="hi-IN"/>
        </w:rPr>
        <w:t>(</w:t>
      </w:r>
      <w:proofErr w:type="gramStart"/>
      <w:r>
        <w:rPr>
          <w:rFonts w:ascii="Liberation Serif" w:eastAsia="SimSun" w:hAnsi="Liberation Serif" w:cs="Mangal"/>
          <w:kern w:val="3"/>
          <w:sz w:val="24"/>
          <w:szCs w:val="24"/>
          <w:lang w:eastAsia="zh-CN" w:bidi="hi-IN"/>
        </w:rPr>
        <w:t>pour</w:t>
      </w:r>
      <w:proofErr w:type="gramEnd"/>
      <w:r>
        <w:rPr>
          <w:rFonts w:ascii="Liberation Serif" w:eastAsia="SimSun" w:hAnsi="Liberation Serif" w:cs="Mangal"/>
          <w:kern w:val="3"/>
          <w:sz w:val="24"/>
          <w:szCs w:val="24"/>
          <w:lang w:eastAsia="zh-CN" w:bidi="hi-IN"/>
        </w:rPr>
        <w:t xml:space="preserve"> information ci-joint le règlement spécifique de la section sportive scolaire</w:t>
      </w:r>
    </w:p>
    <w:p w:rsidR="00E9242F" w:rsidRPr="00E9242F" w:rsidRDefault="00E9242F" w:rsidP="00E9242F">
      <w:pPr>
        <w:widowControl/>
        <w:autoSpaceDN w:val="0"/>
        <w:jc w:val="both"/>
        <w:textAlignment w:val="baseline"/>
        <w:rPr>
          <w:rFonts w:ascii="Liberation Serif" w:eastAsia="SimSun" w:hAnsi="Liberation Serif" w:cs="Mangal"/>
          <w:kern w:val="3"/>
          <w:sz w:val="24"/>
          <w:szCs w:val="24"/>
          <w:u w:val="single"/>
          <w:lang w:eastAsia="zh-CN" w:bidi="hi-IN"/>
        </w:rPr>
      </w:pP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lang w:eastAsia="zh-CN" w:bidi="hi-IN"/>
        </w:rPr>
        <w:tab/>
      </w:r>
      <w:r w:rsidRPr="00E9242F">
        <w:rPr>
          <w:rFonts w:ascii="Liberation Serif" w:eastAsia="SimSun" w:hAnsi="Liberation Serif" w:cs="Mangal"/>
          <w:kern w:val="3"/>
          <w:sz w:val="24"/>
          <w:szCs w:val="24"/>
          <w:u w:val="single"/>
          <w:lang w:eastAsia="zh-CN" w:bidi="hi-IN"/>
        </w:rPr>
        <w:t>Signature des parents</w:t>
      </w:r>
    </w:p>
    <w:p w:rsidR="00E9242F" w:rsidRDefault="00E9242F">
      <w:pPr>
        <w:widowControl/>
        <w:rPr>
          <w:rFonts w:ascii="Liberation Serif" w:eastAsia="SimSun" w:hAnsi="Liberation Serif" w:cs="Mangal" w:hint="eastAsia"/>
          <w:kern w:val="3"/>
          <w:sz w:val="24"/>
          <w:szCs w:val="24"/>
          <w:lang w:eastAsia="zh-CN" w:bidi="hi-IN"/>
        </w:rPr>
      </w:pPr>
      <w:r>
        <w:rPr>
          <w:rFonts w:ascii="Liberation Serif" w:eastAsia="SimSun" w:hAnsi="Liberation Serif" w:cs="Mangal" w:hint="eastAsia"/>
          <w:kern w:val="3"/>
          <w:sz w:val="24"/>
          <w:szCs w:val="24"/>
          <w:lang w:eastAsia="zh-CN" w:bidi="hi-IN"/>
        </w:rPr>
        <w:br w:type="page"/>
      </w:r>
    </w:p>
    <w:p w:rsidR="000C7991" w:rsidRPr="00B36223" w:rsidRDefault="000C7991" w:rsidP="00B36223">
      <w:pPr>
        <w:pStyle w:val="Corpsdetexte"/>
        <w:spacing w:line="276" w:lineRule="auto"/>
        <w:ind w:left="396" w:right="34"/>
        <w:rPr>
          <w:u w:val="single"/>
        </w:rPr>
        <w:sectPr w:rsidR="000C7991" w:rsidRPr="00B36223" w:rsidSect="00B36223">
          <w:headerReference w:type="default" r:id="rId12"/>
          <w:footerReference w:type="default" r:id="rId13"/>
          <w:pgSz w:w="11906" w:h="16838" w:code="9"/>
          <w:pgMar w:top="720" w:right="720" w:bottom="737" w:left="720" w:header="301" w:footer="284" w:gutter="0"/>
          <w:pgNumType w:start="2"/>
          <w:cols w:space="720"/>
          <w:formProt w:val="0"/>
          <w:docGrid w:linePitch="299" w:charSpace="8192"/>
        </w:sectPr>
      </w:pPr>
    </w:p>
    <w:p w:rsidR="00A851D4" w:rsidRPr="00A851D4" w:rsidRDefault="00A851D4" w:rsidP="00A851D4">
      <w:pPr>
        <w:pBdr>
          <w:top w:val="single" w:sz="4" w:space="1" w:color="000000"/>
          <w:left w:val="single" w:sz="4" w:space="4" w:color="000000"/>
          <w:bottom w:val="single" w:sz="4" w:space="1" w:color="000000"/>
          <w:right w:val="single" w:sz="4" w:space="4" w:color="000000"/>
        </w:pBdr>
        <w:shd w:val="clear" w:color="auto" w:fill="1F497D"/>
        <w:spacing w:line="276" w:lineRule="auto"/>
        <w:jc w:val="center"/>
        <w:rPr>
          <w:rFonts w:ascii="Arial" w:eastAsia="Cambria" w:hAnsi="Arial" w:cs="Arial"/>
          <w:color w:val="FFFFFF"/>
          <w:sz w:val="32"/>
          <w:szCs w:val="32"/>
          <w:lang w:eastAsia="fr-FR"/>
        </w:rPr>
      </w:pPr>
      <w:r w:rsidRPr="00A851D4">
        <w:rPr>
          <w:rFonts w:ascii="Arial" w:eastAsia="Cambria" w:hAnsi="Arial" w:cs="Arial"/>
          <w:color w:val="FFFFFF"/>
          <w:sz w:val="32"/>
          <w:szCs w:val="32"/>
          <w:lang w:eastAsia="fr-FR"/>
        </w:rPr>
        <w:lastRenderedPageBreak/>
        <w:t xml:space="preserve">ADDITIF AUX REGLEMENTS INTERIEURS GENERAUX </w:t>
      </w:r>
    </w:p>
    <w:p w:rsidR="00A851D4" w:rsidRPr="00A851D4" w:rsidRDefault="00A851D4" w:rsidP="00A851D4">
      <w:pPr>
        <w:pBdr>
          <w:top w:val="single" w:sz="4" w:space="1" w:color="000000"/>
          <w:left w:val="single" w:sz="4" w:space="4" w:color="000000"/>
          <w:bottom w:val="single" w:sz="4" w:space="1" w:color="000000"/>
          <w:right w:val="single" w:sz="4" w:space="4" w:color="000000"/>
        </w:pBdr>
        <w:shd w:val="clear" w:color="auto" w:fill="1F497D"/>
        <w:spacing w:line="276" w:lineRule="auto"/>
        <w:jc w:val="center"/>
        <w:rPr>
          <w:rFonts w:ascii="Arial" w:eastAsia="Cambria" w:hAnsi="Arial" w:cs="Arial"/>
          <w:color w:val="FFFFFF"/>
          <w:sz w:val="32"/>
          <w:szCs w:val="32"/>
          <w:lang w:eastAsia="fr-FR"/>
        </w:rPr>
      </w:pPr>
      <w:r w:rsidRPr="00A851D4">
        <w:rPr>
          <w:rFonts w:ascii="Arial" w:eastAsia="Cambria" w:hAnsi="Arial" w:cs="Arial"/>
          <w:color w:val="FFFFFF"/>
          <w:sz w:val="32"/>
          <w:szCs w:val="32"/>
          <w:lang w:eastAsia="fr-FR"/>
        </w:rPr>
        <w:t>DU LYCEE JEAN MACE &amp; THOMAS JEAN MAIN (Pour l’internat)</w:t>
      </w:r>
    </w:p>
    <w:p w:rsidR="00A851D4" w:rsidRPr="00A851D4" w:rsidRDefault="00A851D4" w:rsidP="00A851D4">
      <w:pPr>
        <w:spacing w:line="276" w:lineRule="auto"/>
        <w:jc w:val="both"/>
        <w:rPr>
          <w:rFonts w:ascii="Arial" w:eastAsia="Cambria" w:hAnsi="Arial" w:cs="Arial"/>
          <w:color w:val="000000"/>
          <w:sz w:val="16"/>
          <w:szCs w:val="16"/>
          <w:lang w:eastAsia="fr-FR"/>
        </w:rPr>
      </w:pPr>
    </w:p>
    <w:p w:rsidR="00A851D4" w:rsidRPr="00A851D4" w:rsidRDefault="00A851D4" w:rsidP="00A851D4">
      <w:pPr>
        <w:spacing w:line="276" w:lineRule="auto"/>
        <w:jc w:val="center"/>
        <w:rPr>
          <w:rFonts w:ascii="Arial" w:eastAsia="Cambria" w:hAnsi="Arial" w:cs="Arial"/>
          <w:i/>
          <w:color w:val="000000"/>
          <w:lang w:eastAsia="fr-FR"/>
        </w:rPr>
      </w:pPr>
      <w:r w:rsidRPr="00A851D4">
        <w:rPr>
          <w:rFonts w:ascii="Arial" w:eastAsia="Cambria" w:hAnsi="Arial" w:cs="Arial"/>
          <w:i/>
          <w:color w:val="000000"/>
          <w:lang w:eastAsia="fr-FR"/>
        </w:rPr>
        <w:t>Ce règlement spécifique ne se substitue pas au règlement intérieur du lycée, il le complète.</w:t>
      </w:r>
    </w:p>
    <w:p w:rsidR="00A851D4" w:rsidRPr="00A851D4" w:rsidRDefault="00A851D4" w:rsidP="00A851D4">
      <w:pPr>
        <w:spacing w:line="276" w:lineRule="auto"/>
        <w:jc w:val="center"/>
        <w:rPr>
          <w:rFonts w:ascii="Arial" w:eastAsia="Cambria" w:hAnsi="Arial" w:cs="Arial"/>
          <w:i/>
          <w:color w:val="000000"/>
          <w:sz w:val="16"/>
          <w:szCs w:val="16"/>
          <w:lang w:eastAsia="fr-FR"/>
        </w:rPr>
      </w:pPr>
    </w:p>
    <w:p w:rsidR="00A851D4" w:rsidRPr="00A851D4" w:rsidRDefault="00A851D4" w:rsidP="00A851D4">
      <w:pPr>
        <w:spacing w:line="276" w:lineRule="auto"/>
        <w:jc w:val="center"/>
        <w:rPr>
          <w:rFonts w:ascii="Arial" w:eastAsia="Cambria" w:hAnsi="Arial" w:cs="Arial"/>
          <w:i/>
          <w:color w:val="000000"/>
          <w:sz w:val="16"/>
          <w:szCs w:val="16"/>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1) PARTIE SCOLAIRE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Les résultats scolaires et le comportement de l’élève en cours et lors des entraînements sportifs déterminent le maintien ou non de l’élève en Section Sportive, d’année en année.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2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lang w:eastAsia="fr-FR"/>
        </w:rPr>
        <w:t>Un redoublement n’entraîne pas le maintien systématique en Section Sportive. Le dossier de l’élève est alors soumis à la commission scolaire</w:t>
      </w:r>
      <w:r w:rsidRPr="00A851D4">
        <w:rPr>
          <w:rFonts w:ascii="Arial" w:eastAsia="Cambria" w:hAnsi="Arial" w:cs="Arial"/>
          <w:color w:val="000000"/>
          <w:lang w:eastAsia="fr-FR"/>
        </w:rPr>
        <w:t>.</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3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Dans le cas d’un non-</w:t>
      </w:r>
      <w:r w:rsidRPr="00A851D4">
        <w:rPr>
          <w:rFonts w:ascii="Arial" w:eastAsia="Cambria" w:hAnsi="Arial" w:cs="Arial"/>
          <w:lang w:eastAsia="fr-FR"/>
        </w:rPr>
        <w:t xml:space="preserve">maintien en section sportive, en fin </w:t>
      </w:r>
      <w:r w:rsidRPr="00A851D4">
        <w:rPr>
          <w:rFonts w:ascii="Arial" w:eastAsia="Cambria" w:hAnsi="Arial" w:cs="Arial"/>
          <w:color w:val="000000"/>
          <w:lang w:eastAsia="fr-FR"/>
        </w:rPr>
        <w:t>d’année l’élève réintègre le cursus classique du lycée.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4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hAnsi="Arial" w:cs="Arial"/>
          <w:color w:val="000000"/>
          <w:lang w:eastAsia="fr-FR"/>
        </w:rPr>
        <w:t>En cas d’absence en cours, les parents et l’élève doivent respecter scrupuleusement les formalités administratives incluses dans le règlement intérieur général du lycée sans oublier de prévenir impérativement les responsables sportifs de la Section.</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2) PARTIE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5 :</w:t>
      </w:r>
    </w:p>
    <w:p w:rsidR="00A851D4" w:rsidRPr="00A851D4" w:rsidRDefault="00A851D4" w:rsidP="00A851D4">
      <w:pPr>
        <w:spacing w:line="276" w:lineRule="auto"/>
        <w:jc w:val="both"/>
        <w:rPr>
          <w:rFonts w:ascii="Arial" w:eastAsia="Cambria" w:hAnsi="Arial" w:cs="Arial"/>
          <w:lang w:eastAsia="fr-FR"/>
        </w:rPr>
      </w:pPr>
      <w:r w:rsidRPr="00A851D4">
        <w:rPr>
          <w:rFonts w:ascii="Arial" w:eastAsia="Cambria" w:hAnsi="Arial" w:cs="Arial"/>
          <w:lang w:eastAsia="fr-FR"/>
        </w:rPr>
        <w:t>Une appréciation trimestrielle ou semestrielle (selon le niveau de classe de l’élève) est rédigée et communiquée sur les bulletins scolaires.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6 :</w:t>
      </w: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color w:val="000000"/>
          <w:lang w:eastAsia="fr-FR"/>
        </w:rPr>
        <w:t xml:space="preserve">Les entraînements sont obligatoires sauf dérogation accordée exclusivement par l’entraîneur ou le coordinateur de la section. En cas de blessure, l’athlète se doit d’être présent aux séances et de participer en fonction de ses aptitudes. Il devra signaler sa blessure à l’infirmier scolaire du lycée ainsi qu’au coordonnateur de la section et leur présenter un certificat médical d’inaptitude. </w:t>
      </w:r>
    </w:p>
    <w:p w:rsidR="00A851D4" w:rsidRPr="00A851D4" w:rsidRDefault="00A851D4" w:rsidP="00A851D4">
      <w:pPr>
        <w:spacing w:line="276" w:lineRule="auto"/>
        <w:jc w:val="both"/>
        <w:rPr>
          <w:rFonts w:ascii="Arial" w:eastAsia="Cambria" w:hAnsi="Arial" w:cs="Arial"/>
          <w:b/>
          <w:color w:val="000000"/>
          <w:sz w:val="24"/>
          <w:szCs w:val="24"/>
          <w:lang w:eastAsia="fr-FR"/>
        </w:rPr>
      </w:pPr>
    </w:p>
    <w:p w:rsidR="002955D9" w:rsidRPr="002955D9" w:rsidRDefault="002955D9" w:rsidP="002955D9">
      <w:pPr>
        <w:spacing w:line="276" w:lineRule="auto"/>
        <w:jc w:val="both"/>
        <w:rPr>
          <w:rFonts w:ascii="Arial" w:eastAsia="Cambria" w:hAnsi="Arial" w:cs="Arial"/>
          <w:b/>
          <w:color w:val="000000"/>
          <w:sz w:val="24"/>
          <w:szCs w:val="24"/>
          <w:lang w:eastAsia="fr-FR"/>
        </w:rPr>
      </w:pPr>
      <w:r w:rsidRPr="002955D9">
        <w:rPr>
          <w:rFonts w:ascii="Arial" w:eastAsia="Cambria" w:hAnsi="Arial" w:cs="Arial"/>
          <w:b/>
          <w:color w:val="000000"/>
          <w:sz w:val="24"/>
          <w:szCs w:val="24"/>
          <w:lang w:eastAsia="fr-FR"/>
        </w:rPr>
        <w:t>Article 7 :</w:t>
      </w:r>
    </w:p>
    <w:p w:rsidR="002955D9" w:rsidRPr="002955D9" w:rsidRDefault="002955D9" w:rsidP="002955D9">
      <w:pPr>
        <w:spacing w:line="276" w:lineRule="auto"/>
        <w:jc w:val="both"/>
        <w:rPr>
          <w:rFonts w:ascii="Arial" w:eastAsia="Cambria" w:hAnsi="Arial" w:cs="Arial"/>
          <w:color w:val="000000"/>
          <w:lang w:eastAsia="fr-FR"/>
        </w:rPr>
      </w:pPr>
      <w:r w:rsidRPr="002955D9">
        <w:rPr>
          <w:rFonts w:ascii="Arial" w:eastAsia="Cambria" w:hAnsi="Arial" w:cs="Arial"/>
          <w:color w:val="000000"/>
          <w:lang w:eastAsia="fr-FR"/>
        </w:rPr>
        <w:t xml:space="preserve">Deux séances de travail de 1 heure </w:t>
      </w:r>
      <w:r w:rsidRPr="002955D9">
        <w:rPr>
          <w:rFonts w:ascii="Arial" w:eastAsia="Cambria" w:hAnsi="Arial" w:cs="Arial"/>
          <w:lang w:eastAsia="fr-FR"/>
        </w:rPr>
        <w:t xml:space="preserve">et 2 heures sont programmées </w:t>
      </w:r>
      <w:r w:rsidRPr="002955D9">
        <w:rPr>
          <w:rFonts w:ascii="Arial" w:eastAsia="Cambria" w:hAnsi="Arial" w:cs="Arial"/>
          <w:color w:val="000000"/>
          <w:lang w:eastAsia="fr-FR"/>
        </w:rPr>
        <w:t>chaque semaine. Elles ne se confondent, ni se substituent aux autres activités physiques et sportives de l’athlète (heures d’EPS obligatoire, entraînement du club, association sportive du lycée…)</w:t>
      </w:r>
    </w:p>
    <w:p w:rsidR="002955D9" w:rsidRPr="002955D9" w:rsidRDefault="002955D9" w:rsidP="002955D9">
      <w:pPr>
        <w:widowControl/>
        <w:rPr>
          <w:rFonts w:ascii="Arial" w:eastAsia="Cambria" w:hAnsi="Arial" w:cs="Arial"/>
          <w:lang w:eastAsia="fr-FR"/>
        </w:rPr>
      </w:pPr>
      <w:r w:rsidRPr="002955D9">
        <w:rPr>
          <w:rFonts w:ascii="Arial" w:eastAsia="Cambria" w:hAnsi="Arial" w:cs="Arial"/>
          <w:lang w:eastAsia="fr-FR"/>
        </w:rPr>
        <w:lastRenderedPageBreak/>
        <w:t>Les</w:t>
      </w:r>
      <w:r w:rsidRPr="002955D9">
        <w:rPr>
          <w:rFonts w:ascii="Arial" w:eastAsia="Cambria" w:hAnsi="Arial" w:cs="Arial"/>
          <w:spacing w:val="-10"/>
          <w:lang w:eastAsia="fr-FR"/>
        </w:rPr>
        <w:t xml:space="preserve"> </w:t>
      </w:r>
      <w:r w:rsidRPr="002955D9">
        <w:rPr>
          <w:rFonts w:ascii="Arial" w:eastAsia="Cambria" w:hAnsi="Arial" w:cs="Arial"/>
          <w:lang w:eastAsia="fr-FR"/>
        </w:rPr>
        <w:t>horaires</w:t>
      </w:r>
      <w:r w:rsidRPr="002955D9">
        <w:rPr>
          <w:rFonts w:ascii="Arial" w:eastAsia="Cambria" w:hAnsi="Arial" w:cs="Arial"/>
          <w:spacing w:val="-6"/>
          <w:lang w:eastAsia="fr-FR"/>
        </w:rPr>
        <w:t xml:space="preserve"> </w:t>
      </w:r>
      <w:r w:rsidRPr="002955D9">
        <w:rPr>
          <w:rFonts w:ascii="Arial" w:eastAsia="Cambria" w:hAnsi="Arial" w:cs="Arial"/>
          <w:lang w:eastAsia="fr-FR"/>
        </w:rPr>
        <w:t>d’entraînement</w:t>
      </w:r>
      <w:r w:rsidRPr="002955D9">
        <w:rPr>
          <w:rFonts w:ascii="Arial" w:eastAsia="Cambria" w:hAnsi="Arial" w:cs="Arial"/>
          <w:spacing w:val="-9"/>
          <w:lang w:eastAsia="fr-FR"/>
        </w:rPr>
        <w:t xml:space="preserve"> </w:t>
      </w:r>
      <w:r w:rsidRPr="002955D9">
        <w:rPr>
          <w:rFonts w:ascii="Arial" w:eastAsia="Cambria" w:hAnsi="Arial" w:cs="Arial"/>
          <w:lang w:eastAsia="fr-FR"/>
        </w:rPr>
        <w:t>s’entendent</w:t>
      </w:r>
      <w:r w:rsidRPr="002955D9">
        <w:rPr>
          <w:rFonts w:ascii="Arial" w:eastAsia="Cambria" w:hAnsi="Arial" w:cs="Arial"/>
          <w:spacing w:val="-10"/>
          <w:lang w:eastAsia="fr-FR"/>
        </w:rPr>
        <w:t xml:space="preserve"> </w:t>
      </w:r>
      <w:r w:rsidRPr="002955D9">
        <w:rPr>
          <w:rFonts w:ascii="Arial" w:eastAsia="Cambria" w:hAnsi="Arial" w:cs="Arial"/>
          <w:lang w:eastAsia="fr-FR"/>
        </w:rPr>
        <w:t>du</w:t>
      </w:r>
      <w:r w:rsidRPr="002955D9">
        <w:rPr>
          <w:rFonts w:ascii="Arial" w:eastAsia="Cambria" w:hAnsi="Arial" w:cs="Arial"/>
          <w:spacing w:val="-9"/>
          <w:lang w:eastAsia="fr-FR"/>
        </w:rPr>
        <w:t xml:space="preserve"> </w:t>
      </w:r>
      <w:r w:rsidRPr="002955D9">
        <w:rPr>
          <w:rFonts w:ascii="Arial" w:eastAsia="Cambria" w:hAnsi="Arial" w:cs="Arial"/>
          <w:lang w:eastAsia="fr-FR"/>
        </w:rPr>
        <w:t>début</w:t>
      </w:r>
      <w:r w:rsidRPr="002955D9">
        <w:rPr>
          <w:rFonts w:ascii="Arial" w:eastAsia="Cambria" w:hAnsi="Arial" w:cs="Arial"/>
          <w:spacing w:val="-9"/>
          <w:lang w:eastAsia="fr-FR"/>
        </w:rPr>
        <w:t xml:space="preserve"> </w:t>
      </w:r>
      <w:r w:rsidRPr="002955D9">
        <w:rPr>
          <w:rFonts w:ascii="Arial" w:eastAsia="Cambria" w:hAnsi="Arial" w:cs="Arial"/>
          <w:lang w:eastAsia="fr-FR"/>
        </w:rPr>
        <w:t>de</w:t>
      </w:r>
      <w:r w:rsidRPr="002955D9">
        <w:rPr>
          <w:rFonts w:ascii="Arial" w:eastAsia="Cambria" w:hAnsi="Arial" w:cs="Arial"/>
          <w:spacing w:val="-10"/>
          <w:lang w:eastAsia="fr-FR"/>
        </w:rPr>
        <w:t xml:space="preserve"> </w:t>
      </w:r>
      <w:r w:rsidRPr="002955D9">
        <w:rPr>
          <w:rFonts w:ascii="Arial" w:eastAsia="Cambria" w:hAnsi="Arial" w:cs="Arial"/>
          <w:lang w:eastAsia="fr-FR"/>
        </w:rPr>
        <w:t>la</w:t>
      </w:r>
      <w:r w:rsidRPr="002955D9">
        <w:rPr>
          <w:rFonts w:ascii="Arial" w:eastAsia="Cambria" w:hAnsi="Arial" w:cs="Arial"/>
          <w:spacing w:val="-9"/>
          <w:lang w:eastAsia="fr-FR"/>
        </w:rPr>
        <w:t xml:space="preserve"> </w:t>
      </w:r>
      <w:r w:rsidRPr="002955D9">
        <w:rPr>
          <w:rFonts w:ascii="Arial" w:eastAsia="Cambria" w:hAnsi="Arial" w:cs="Arial"/>
          <w:lang w:eastAsia="fr-FR"/>
        </w:rPr>
        <w:t>séance</w:t>
      </w:r>
      <w:r w:rsidRPr="002955D9">
        <w:rPr>
          <w:rFonts w:ascii="Arial" w:eastAsia="Cambria" w:hAnsi="Arial" w:cs="Arial"/>
          <w:spacing w:val="-9"/>
          <w:lang w:eastAsia="fr-FR"/>
        </w:rPr>
        <w:t xml:space="preserve"> </w:t>
      </w:r>
      <w:r w:rsidRPr="002955D9">
        <w:rPr>
          <w:rFonts w:ascii="Arial" w:eastAsia="Cambria" w:hAnsi="Arial" w:cs="Arial"/>
          <w:lang w:eastAsia="fr-FR"/>
        </w:rPr>
        <w:t>à</w:t>
      </w:r>
      <w:r w:rsidRPr="002955D9">
        <w:rPr>
          <w:rFonts w:ascii="Arial" w:eastAsia="Cambria" w:hAnsi="Arial" w:cs="Arial"/>
          <w:spacing w:val="-10"/>
          <w:lang w:eastAsia="fr-FR"/>
        </w:rPr>
        <w:t xml:space="preserve"> </w:t>
      </w:r>
      <w:r w:rsidRPr="002955D9">
        <w:rPr>
          <w:rFonts w:ascii="Arial" w:eastAsia="Cambria" w:hAnsi="Arial" w:cs="Arial"/>
          <w:lang w:eastAsia="fr-FR"/>
        </w:rPr>
        <w:t>la</w:t>
      </w:r>
      <w:r w:rsidRPr="002955D9">
        <w:rPr>
          <w:rFonts w:ascii="Arial" w:eastAsia="Cambria" w:hAnsi="Arial" w:cs="Arial"/>
          <w:spacing w:val="-9"/>
          <w:lang w:eastAsia="fr-FR"/>
        </w:rPr>
        <w:t xml:space="preserve"> </w:t>
      </w:r>
      <w:r w:rsidRPr="002955D9">
        <w:rPr>
          <w:rFonts w:ascii="Arial" w:eastAsia="Cambria" w:hAnsi="Arial" w:cs="Arial"/>
          <w:lang w:eastAsia="fr-FR"/>
        </w:rPr>
        <w:t>fin</w:t>
      </w:r>
      <w:r w:rsidRPr="002955D9">
        <w:rPr>
          <w:rFonts w:ascii="Arial" w:eastAsia="Cambria" w:hAnsi="Arial" w:cs="Arial"/>
          <w:spacing w:val="-9"/>
          <w:lang w:eastAsia="fr-FR"/>
        </w:rPr>
        <w:t xml:space="preserve"> </w:t>
      </w:r>
      <w:r w:rsidRPr="002955D9">
        <w:rPr>
          <w:rFonts w:ascii="Arial" w:eastAsia="Cambria" w:hAnsi="Arial" w:cs="Arial"/>
          <w:lang w:eastAsia="fr-FR"/>
        </w:rPr>
        <w:t>de</w:t>
      </w:r>
      <w:r w:rsidRPr="002955D9">
        <w:rPr>
          <w:rFonts w:ascii="Arial" w:eastAsia="Cambria" w:hAnsi="Arial" w:cs="Arial"/>
          <w:spacing w:val="-9"/>
          <w:lang w:eastAsia="fr-FR"/>
        </w:rPr>
        <w:t xml:space="preserve"> </w:t>
      </w:r>
      <w:r w:rsidRPr="002955D9">
        <w:rPr>
          <w:rFonts w:ascii="Arial" w:eastAsia="Cambria" w:hAnsi="Arial" w:cs="Arial"/>
          <w:lang w:eastAsia="fr-FR"/>
        </w:rPr>
        <w:t>la</w:t>
      </w:r>
      <w:r w:rsidRPr="002955D9">
        <w:rPr>
          <w:rFonts w:ascii="Arial" w:eastAsia="Cambria" w:hAnsi="Arial" w:cs="Arial"/>
          <w:spacing w:val="-10"/>
          <w:lang w:eastAsia="fr-FR"/>
        </w:rPr>
        <w:t xml:space="preserve"> </w:t>
      </w:r>
      <w:r w:rsidRPr="002955D9">
        <w:rPr>
          <w:rFonts w:ascii="Arial" w:eastAsia="Cambria" w:hAnsi="Arial" w:cs="Arial"/>
          <w:lang w:eastAsia="fr-FR"/>
        </w:rPr>
        <w:t xml:space="preserve">séance. </w:t>
      </w:r>
      <w:r w:rsidRPr="002955D9">
        <w:rPr>
          <w:rFonts w:ascii="Arial" w:eastAsia="Cambria" w:hAnsi="Arial" w:cs="Arial"/>
          <w:spacing w:val="-5"/>
          <w:lang w:eastAsia="fr-FR"/>
        </w:rPr>
        <w:t xml:space="preserve">Tout </w:t>
      </w:r>
      <w:r w:rsidRPr="002955D9">
        <w:rPr>
          <w:rFonts w:ascii="Arial" w:eastAsia="Cambria" w:hAnsi="Arial" w:cs="Arial"/>
          <w:lang w:eastAsia="fr-FR"/>
        </w:rPr>
        <w:t>retard ou absence sera notifié et les familles en seront</w:t>
      </w:r>
      <w:r w:rsidRPr="002955D9">
        <w:rPr>
          <w:rFonts w:ascii="Arial" w:eastAsia="Cambria" w:hAnsi="Arial" w:cs="Arial"/>
          <w:spacing w:val="-3"/>
          <w:lang w:eastAsia="fr-FR"/>
        </w:rPr>
        <w:t xml:space="preserve"> </w:t>
      </w:r>
      <w:r w:rsidRPr="002955D9">
        <w:rPr>
          <w:rFonts w:ascii="Arial" w:eastAsia="Cambria" w:hAnsi="Arial" w:cs="Arial"/>
          <w:lang w:eastAsia="fr-FR"/>
        </w:rPr>
        <w:t>informées.</w:t>
      </w:r>
    </w:p>
    <w:p w:rsidR="002955D9" w:rsidRPr="002955D9" w:rsidRDefault="002955D9" w:rsidP="002955D9">
      <w:pPr>
        <w:widowControl/>
        <w:rPr>
          <w:rFonts w:ascii="Arial" w:eastAsia="Cambria" w:hAnsi="Arial" w:cs="Arial"/>
          <w:lang w:eastAsia="fr-FR"/>
        </w:rPr>
      </w:pPr>
      <w:r w:rsidRPr="002955D9">
        <w:rPr>
          <w:rFonts w:ascii="Arial" w:eastAsia="Cambria" w:hAnsi="Arial" w:cs="Arial"/>
          <w:lang w:eastAsia="fr-FR"/>
        </w:rPr>
        <w:t>L'entraînement</w:t>
      </w:r>
      <w:r w:rsidRPr="002955D9">
        <w:rPr>
          <w:rFonts w:ascii="Arial" w:eastAsia="Cambria" w:hAnsi="Arial" w:cs="Arial"/>
          <w:spacing w:val="-4"/>
          <w:lang w:eastAsia="fr-FR"/>
        </w:rPr>
        <w:t xml:space="preserve"> </w:t>
      </w:r>
      <w:r w:rsidRPr="002955D9">
        <w:rPr>
          <w:rFonts w:ascii="Arial" w:eastAsia="Cambria" w:hAnsi="Arial" w:cs="Arial"/>
          <w:lang w:eastAsia="fr-FR"/>
        </w:rPr>
        <w:t>est</w:t>
      </w:r>
      <w:r w:rsidRPr="002955D9">
        <w:rPr>
          <w:rFonts w:ascii="Arial" w:eastAsia="Cambria" w:hAnsi="Arial" w:cs="Arial"/>
          <w:spacing w:val="-3"/>
          <w:lang w:eastAsia="fr-FR"/>
        </w:rPr>
        <w:t xml:space="preserve"> </w:t>
      </w:r>
      <w:r w:rsidRPr="002955D9">
        <w:rPr>
          <w:rFonts w:ascii="Arial" w:eastAsia="Cambria" w:hAnsi="Arial" w:cs="Arial"/>
          <w:lang w:eastAsia="fr-FR"/>
        </w:rPr>
        <w:t>sous</w:t>
      </w:r>
      <w:r w:rsidRPr="002955D9">
        <w:rPr>
          <w:rFonts w:ascii="Arial" w:eastAsia="Cambria" w:hAnsi="Arial" w:cs="Arial"/>
          <w:spacing w:val="-2"/>
          <w:lang w:eastAsia="fr-FR"/>
        </w:rPr>
        <w:t xml:space="preserve"> </w:t>
      </w:r>
      <w:r w:rsidRPr="002955D9">
        <w:rPr>
          <w:rFonts w:ascii="Arial" w:eastAsia="Cambria" w:hAnsi="Arial" w:cs="Arial"/>
          <w:lang w:eastAsia="fr-FR"/>
        </w:rPr>
        <w:t>la</w:t>
      </w:r>
      <w:r w:rsidRPr="002955D9">
        <w:rPr>
          <w:rFonts w:ascii="Arial" w:eastAsia="Cambria" w:hAnsi="Arial" w:cs="Arial"/>
          <w:spacing w:val="-4"/>
          <w:lang w:eastAsia="fr-FR"/>
        </w:rPr>
        <w:t xml:space="preserve"> </w:t>
      </w:r>
      <w:r w:rsidRPr="002955D9">
        <w:rPr>
          <w:rFonts w:ascii="Arial" w:eastAsia="Cambria" w:hAnsi="Arial" w:cs="Arial"/>
          <w:lang w:eastAsia="fr-FR"/>
        </w:rPr>
        <w:t>direction</w:t>
      </w:r>
      <w:r w:rsidRPr="002955D9">
        <w:rPr>
          <w:rFonts w:ascii="Arial" w:eastAsia="Cambria" w:hAnsi="Arial" w:cs="Arial"/>
          <w:spacing w:val="-2"/>
          <w:lang w:eastAsia="fr-FR"/>
        </w:rPr>
        <w:t xml:space="preserve"> </w:t>
      </w:r>
      <w:r w:rsidRPr="002955D9">
        <w:rPr>
          <w:rFonts w:ascii="Arial" w:eastAsia="Cambria" w:hAnsi="Arial" w:cs="Arial"/>
          <w:spacing w:val="-4"/>
          <w:lang w:eastAsia="fr-FR"/>
        </w:rPr>
        <w:t>du</w:t>
      </w:r>
      <w:r w:rsidRPr="002955D9">
        <w:rPr>
          <w:rFonts w:ascii="Arial" w:eastAsia="Cambria" w:hAnsi="Arial" w:cs="Arial"/>
          <w:spacing w:val="-2"/>
          <w:lang w:eastAsia="fr-FR"/>
        </w:rPr>
        <w:t xml:space="preserve"> </w:t>
      </w:r>
      <w:r w:rsidRPr="002955D9">
        <w:rPr>
          <w:rFonts w:ascii="Arial" w:eastAsia="Cambria" w:hAnsi="Arial" w:cs="Arial"/>
          <w:lang w:eastAsia="fr-FR"/>
        </w:rPr>
        <w:t>ou</w:t>
      </w:r>
      <w:r w:rsidRPr="002955D9">
        <w:rPr>
          <w:rFonts w:ascii="Arial" w:eastAsia="Cambria" w:hAnsi="Arial" w:cs="Arial"/>
          <w:spacing w:val="-4"/>
          <w:lang w:eastAsia="fr-FR"/>
        </w:rPr>
        <w:t xml:space="preserve"> </w:t>
      </w:r>
      <w:r w:rsidRPr="002955D9">
        <w:rPr>
          <w:rFonts w:ascii="Arial" w:eastAsia="Cambria" w:hAnsi="Arial" w:cs="Arial"/>
          <w:lang w:eastAsia="fr-FR"/>
        </w:rPr>
        <w:t>des</w:t>
      </w:r>
      <w:r w:rsidRPr="002955D9">
        <w:rPr>
          <w:rFonts w:ascii="Arial" w:eastAsia="Cambria" w:hAnsi="Arial" w:cs="Arial"/>
          <w:spacing w:val="-4"/>
          <w:lang w:eastAsia="fr-FR"/>
        </w:rPr>
        <w:t xml:space="preserve"> </w:t>
      </w:r>
      <w:r w:rsidRPr="002955D9">
        <w:rPr>
          <w:rFonts w:ascii="Arial" w:eastAsia="Cambria" w:hAnsi="Arial" w:cs="Arial"/>
          <w:lang w:eastAsia="fr-FR"/>
        </w:rPr>
        <w:t>entraîneurs</w:t>
      </w:r>
      <w:r w:rsidRPr="002955D9">
        <w:rPr>
          <w:rFonts w:ascii="Arial" w:eastAsia="Cambria" w:hAnsi="Arial" w:cs="Arial"/>
          <w:spacing w:val="-3"/>
          <w:lang w:eastAsia="fr-FR"/>
        </w:rPr>
        <w:t xml:space="preserve"> du club partenaire </w:t>
      </w:r>
      <w:r w:rsidRPr="002955D9">
        <w:rPr>
          <w:rFonts w:ascii="Arial" w:eastAsia="Cambria" w:hAnsi="Arial" w:cs="Arial"/>
          <w:lang w:eastAsia="fr-FR"/>
        </w:rPr>
        <w:t>qui</w:t>
      </w:r>
      <w:r w:rsidRPr="002955D9">
        <w:rPr>
          <w:rFonts w:ascii="Arial" w:eastAsia="Cambria" w:hAnsi="Arial" w:cs="Arial"/>
          <w:spacing w:val="-2"/>
          <w:lang w:eastAsia="fr-FR"/>
        </w:rPr>
        <w:t xml:space="preserve"> </w:t>
      </w:r>
      <w:r w:rsidRPr="002955D9">
        <w:rPr>
          <w:rFonts w:ascii="Arial" w:eastAsia="Cambria" w:hAnsi="Arial" w:cs="Arial"/>
          <w:lang w:eastAsia="fr-FR"/>
        </w:rPr>
        <w:t>en déterminent les</w:t>
      </w:r>
      <w:r w:rsidRPr="002955D9">
        <w:rPr>
          <w:rFonts w:ascii="Arial" w:eastAsia="Cambria" w:hAnsi="Arial" w:cs="Arial"/>
          <w:spacing w:val="1"/>
          <w:lang w:eastAsia="fr-FR"/>
        </w:rPr>
        <w:t xml:space="preserve"> </w:t>
      </w:r>
      <w:r w:rsidRPr="002955D9">
        <w:rPr>
          <w:rFonts w:ascii="Arial" w:eastAsia="Cambria" w:hAnsi="Arial" w:cs="Arial"/>
          <w:lang w:eastAsia="fr-FR"/>
        </w:rPr>
        <w:t>modalités.</w:t>
      </w:r>
    </w:p>
    <w:p w:rsidR="002955D9" w:rsidRPr="002955D9" w:rsidRDefault="002955D9" w:rsidP="002955D9">
      <w:pPr>
        <w:widowControl/>
        <w:rPr>
          <w:rFonts w:ascii="Cambria" w:eastAsia="Cambria" w:hAnsi="Cambria" w:cs="Cambria"/>
          <w:color w:val="C9211E"/>
          <w:sz w:val="24"/>
          <w:szCs w:val="24"/>
          <w:lang w:eastAsia="fr-FR"/>
        </w:rPr>
      </w:pPr>
    </w:p>
    <w:p w:rsidR="002955D9" w:rsidRPr="002955D9" w:rsidRDefault="002955D9" w:rsidP="002955D9">
      <w:pPr>
        <w:spacing w:line="276" w:lineRule="auto"/>
        <w:jc w:val="both"/>
        <w:rPr>
          <w:rFonts w:ascii="Arial" w:eastAsia="Cambria" w:hAnsi="Arial" w:cs="Arial"/>
          <w:b/>
          <w:color w:val="000000"/>
          <w:sz w:val="24"/>
          <w:szCs w:val="24"/>
          <w:lang w:eastAsia="fr-FR"/>
        </w:rPr>
      </w:pPr>
      <w:r w:rsidRPr="002955D9">
        <w:rPr>
          <w:rFonts w:ascii="Arial" w:eastAsia="Cambria" w:hAnsi="Arial" w:cs="Arial"/>
          <w:b/>
          <w:color w:val="000000"/>
          <w:sz w:val="24"/>
          <w:szCs w:val="24"/>
          <w:lang w:eastAsia="fr-FR"/>
        </w:rPr>
        <w:t>Article 8 :</w:t>
      </w:r>
      <w:bookmarkStart w:id="0" w:name="_GoBack"/>
      <w:bookmarkEnd w:id="0"/>
    </w:p>
    <w:p w:rsidR="002955D9" w:rsidRPr="002955D9" w:rsidRDefault="002955D9" w:rsidP="002955D9">
      <w:pPr>
        <w:spacing w:line="276" w:lineRule="auto"/>
        <w:jc w:val="both"/>
        <w:rPr>
          <w:rFonts w:ascii="Arial" w:eastAsia="Cambria" w:hAnsi="Arial" w:cs="Arial"/>
          <w:lang w:eastAsia="fr-FR"/>
        </w:rPr>
      </w:pPr>
      <w:r w:rsidRPr="002955D9">
        <w:rPr>
          <w:rFonts w:ascii="Arial" w:eastAsia="Cambria" w:hAnsi="Arial" w:cs="Arial"/>
          <w:color w:val="000000"/>
          <w:lang w:eastAsia="fr-FR"/>
        </w:rPr>
        <w:t xml:space="preserve">Les activités sportives se déroulent </w:t>
      </w:r>
      <w:r w:rsidRPr="002955D9">
        <w:rPr>
          <w:rFonts w:ascii="Arial" w:eastAsia="Cambria" w:hAnsi="Arial" w:cs="Arial"/>
          <w:lang w:eastAsia="fr-FR"/>
        </w:rPr>
        <w:t xml:space="preserve">au gymnase Barbusse et à la salle Barra pour les garçons et au gymnase </w:t>
      </w:r>
      <w:proofErr w:type="spellStart"/>
      <w:r w:rsidRPr="002955D9">
        <w:rPr>
          <w:rFonts w:ascii="Arial" w:eastAsia="Cambria" w:hAnsi="Arial" w:cs="Arial"/>
          <w:lang w:eastAsia="fr-FR"/>
        </w:rPr>
        <w:t>Trévin</w:t>
      </w:r>
      <w:proofErr w:type="spellEnd"/>
      <w:r w:rsidRPr="002955D9">
        <w:rPr>
          <w:rFonts w:ascii="Arial" w:eastAsia="Cambria" w:hAnsi="Arial" w:cs="Arial"/>
          <w:lang w:eastAsia="fr-FR"/>
        </w:rPr>
        <w:t xml:space="preserve"> de </w:t>
      </w:r>
      <w:proofErr w:type="spellStart"/>
      <w:r w:rsidRPr="002955D9">
        <w:rPr>
          <w:rFonts w:ascii="Arial" w:eastAsia="Cambria" w:hAnsi="Arial" w:cs="Arial"/>
          <w:lang w:eastAsia="fr-FR"/>
        </w:rPr>
        <w:t>Chauray</w:t>
      </w:r>
      <w:proofErr w:type="spellEnd"/>
      <w:r w:rsidRPr="002955D9">
        <w:rPr>
          <w:rFonts w:ascii="Arial" w:eastAsia="Cambria" w:hAnsi="Arial" w:cs="Arial"/>
          <w:lang w:eastAsia="fr-FR"/>
        </w:rPr>
        <w:t xml:space="preserve"> pour les filles.</w:t>
      </w:r>
    </w:p>
    <w:p w:rsidR="002955D9" w:rsidRPr="002955D9" w:rsidRDefault="002955D9" w:rsidP="002955D9">
      <w:pPr>
        <w:spacing w:line="276" w:lineRule="auto"/>
        <w:jc w:val="both"/>
        <w:rPr>
          <w:rFonts w:ascii="Arial" w:eastAsia="Cambria" w:hAnsi="Arial" w:cs="Arial"/>
          <w:lang w:eastAsia="fr-FR"/>
        </w:rPr>
      </w:pPr>
      <w:r w:rsidRPr="002955D9">
        <w:rPr>
          <w:rFonts w:ascii="Arial" w:eastAsia="Cambria" w:hAnsi="Arial" w:cs="Arial"/>
          <w:lang w:eastAsia="fr-FR"/>
        </w:rPr>
        <w:t xml:space="preserve">Lors des rencontres UNSS, </w:t>
      </w:r>
      <w:r w:rsidRPr="002955D9">
        <w:rPr>
          <w:rFonts w:ascii="Arial" w:eastAsia="Cambria" w:hAnsi="Arial" w:cs="Arial"/>
          <w:color w:val="000000"/>
          <w:lang w:eastAsia="fr-FR"/>
        </w:rPr>
        <w:t xml:space="preserve">les athlètes </w:t>
      </w:r>
      <w:r w:rsidRPr="002955D9">
        <w:rPr>
          <w:rFonts w:ascii="Arial" w:eastAsia="Cambria" w:hAnsi="Arial" w:cs="Arial"/>
          <w:lang w:eastAsia="fr-FR"/>
        </w:rPr>
        <w:t>se déplacent en bus ou en minibus dans la majorité des cas, et de manière exceptionnelle, peuvent être transportés dans les véhicules d’un professeur d’EPS.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9 :</w:t>
      </w:r>
    </w:p>
    <w:p w:rsidR="00A851D4" w:rsidRPr="00A851D4" w:rsidRDefault="00A851D4" w:rsidP="00A851D4">
      <w:pPr>
        <w:spacing w:line="276" w:lineRule="auto"/>
        <w:jc w:val="both"/>
        <w:rPr>
          <w:rFonts w:ascii="Arial" w:eastAsia="Cambria" w:hAnsi="Arial" w:cs="Arial"/>
          <w:lang w:eastAsia="fr-FR"/>
        </w:rPr>
      </w:pPr>
      <w:r w:rsidRPr="00A851D4">
        <w:rPr>
          <w:rFonts w:ascii="Arial" w:hAnsi="Arial" w:cs="Arial"/>
          <w:color w:val="000000"/>
          <w:lang w:eastAsia="fr-FR"/>
        </w:rPr>
        <w:t xml:space="preserve">Il est vivement souhaité que les athlètes participent aux activités de l’Association Sportive du lycée Jean Macé. </w:t>
      </w:r>
      <w:r w:rsidRPr="00A851D4">
        <w:rPr>
          <w:rFonts w:ascii="Arial" w:hAnsi="Arial" w:cs="Arial"/>
          <w:lang w:eastAsia="fr-FR"/>
        </w:rPr>
        <w:t xml:space="preserve">Celles-ci sont choisies par l’entraîneur et le coordinateur ; les élèves seront alors intégrés en tant que compétiteurs ou jeunes officiels. </w:t>
      </w:r>
    </w:p>
    <w:p w:rsidR="00A851D4" w:rsidRPr="00A851D4" w:rsidRDefault="00A851D4" w:rsidP="00A851D4">
      <w:pPr>
        <w:widowControl/>
        <w:rPr>
          <w:rFonts w:ascii="Arial" w:eastAsia="Cambria" w:hAnsi="Arial" w:cs="Arial"/>
          <w:color w:val="000000"/>
          <w:lang w:eastAsia="fr-FR"/>
        </w:rPr>
      </w:pPr>
    </w:p>
    <w:p w:rsidR="00A851D4" w:rsidRPr="00A851D4" w:rsidRDefault="00A851D4" w:rsidP="00A851D4">
      <w:pPr>
        <w:widowControl/>
        <w:rPr>
          <w:rFonts w:ascii="Arial" w:eastAsia="Cambria" w:hAnsi="Arial" w:cs="Arial"/>
          <w:color w:val="000000"/>
          <w:lang w:eastAsia="fr-FR"/>
        </w:rPr>
      </w:pPr>
    </w:p>
    <w:p w:rsidR="00A851D4" w:rsidRPr="00A851D4" w:rsidRDefault="00A851D4" w:rsidP="00A851D4">
      <w:pPr>
        <w:widowControl/>
        <w:shd w:val="clear" w:color="auto" w:fill="DBE5F1"/>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3) PARTIE MÉDICALE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Cambria"/>
          <w:sz w:val="24"/>
          <w:szCs w:val="24"/>
          <w:lang w:eastAsia="fr-FR"/>
        </w:rPr>
      </w:pPr>
      <w:r w:rsidRPr="00A851D4">
        <w:rPr>
          <w:rFonts w:ascii="Arial" w:eastAsia="Cambria" w:hAnsi="Arial" w:cs="Cambria"/>
          <w:b/>
          <w:sz w:val="24"/>
          <w:szCs w:val="24"/>
          <w:lang w:eastAsia="fr-FR"/>
        </w:rPr>
        <w:t>Article 10 :</w:t>
      </w:r>
    </w:p>
    <w:p w:rsidR="00A851D4" w:rsidRPr="00A851D4" w:rsidRDefault="00A851D4" w:rsidP="00A851D4">
      <w:pPr>
        <w:widowControl/>
        <w:rPr>
          <w:rFonts w:ascii="Arial" w:eastAsia="Cambria" w:hAnsi="Arial" w:cs="Cambria"/>
          <w:lang w:eastAsia="fr-FR"/>
        </w:rPr>
      </w:pPr>
      <w:r w:rsidRPr="00A851D4">
        <w:rPr>
          <w:rFonts w:ascii="Arial" w:eastAsia="Cambria" w:hAnsi="Arial" w:cs="Cambria"/>
          <w:lang w:eastAsia="fr-FR"/>
        </w:rPr>
        <w:t>Les</w:t>
      </w:r>
      <w:r w:rsidRPr="00A851D4">
        <w:rPr>
          <w:rFonts w:ascii="Arial" w:eastAsia="Cambria" w:hAnsi="Arial" w:cs="Cambria"/>
          <w:spacing w:val="-11"/>
          <w:lang w:eastAsia="fr-FR"/>
        </w:rPr>
        <w:t xml:space="preserve"> </w:t>
      </w:r>
      <w:r w:rsidRPr="00A851D4">
        <w:rPr>
          <w:rFonts w:ascii="Arial" w:eastAsia="Cambria" w:hAnsi="Arial" w:cs="Cambria"/>
          <w:lang w:eastAsia="fr-FR"/>
        </w:rPr>
        <w:t>entraîneurs et le coordonnateur de la section</w:t>
      </w:r>
      <w:r w:rsidRPr="00A851D4">
        <w:rPr>
          <w:rFonts w:ascii="Arial" w:eastAsia="Cambria" w:hAnsi="Arial" w:cs="Cambria"/>
          <w:spacing w:val="-11"/>
          <w:lang w:eastAsia="fr-FR"/>
        </w:rPr>
        <w:t xml:space="preserve"> </w:t>
      </w:r>
      <w:r w:rsidRPr="00A851D4">
        <w:rPr>
          <w:rFonts w:ascii="Arial" w:eastAsia="Cambria" w:hAnsi="Arial" w:cs="Cambria"/>
          <w:lang w:eastAsia="fr-FR"/>
        </w:rPr>
        <w:t>seront</w:t>
      </w:r>
      <w:r w:rsidRPr="00A851D4">
        <w:rPr>
          <w:rFonts w:ascii="Arial" w:eastAsia="Cambria" w:hAnsi="Arial" w:cs="Cambria"/>
          <w:spacing w:val="-11"/>
          <w:lang w:eastAsia="fr-FR"/>
        </w:rPr>
        <w:t xml:space="preserve"> </w:t>
      </w:r>
      <w:r w:rsidRPr="00A851D4">
        <w:rPr>
          <w:rFonts w:ascii="Arial" w:eastAsia="Cambria" w:hAnsi="Arial" w:cs="Cambria"/>
          <w:lang w:eastAsia="fr-FR"/>
        </w:rPr>
        <w:t>vigilants</w:t>
      </w:r>
      <w:r w:rsidRPr="00A851D4">
        <w:rPr>
          <w:rFonts w:ascii="Arial" w:eastAsia="Cambria" w:hAnsi="Arial" w:cs="Cambria"/>
          <w:spacing w:val="-12"/>
          <w:lang w:eastAsia="fr-FR"/>
        </w:rPr>
        <w:t xml:space="preserve"> </w:t>
      </w:r>
      <w:r w:rsidRPr="00A851D4">
        <w:rPr>
          <w:rFonts w:ascii="Arial" w:eastAsia="Cambria" w:hAnsi="Arial" w:cs="Cambria"/>
          <w:lang w:eastAsia="fr-FR"/>
        </w:rPr>
        <w:t>et</w:t>
      </w:r>
      <w:r w:rsidRPr="00A851D4">
        <w:rPr>
          <w:rFonts w:ascii="Arial" w:eastAsia="Cambria" w:hAnsi="Arial" w:cs="Cambria"/>
          <w:spacing w:val="-11"/>
          <w:lang w:eastAsia="fr-FR"/>
        </w:rPr>
        <w:t xml:space="preserve"> </w:t>
      </w:r>
      <w:r w:rsidRPr="00A851D4">
        <w:rPr>
          <w:rFonts w:ascii="Arial" w:eastAsia="Cambria" w:hAnsi="Arial" w:cs="Cambria"/>
          <w:lang w:eastAsia="fr-FR"/>
        </w:rPr>
        <w:t>suivront</w:t>
      </w:r>
      <w:r w:rsidRPr="00A851D4">
        <w:rPr>
          <w:rFonts w:ascii="Arial" w:eastAsia="Cambria" w:hAnsi="Arial" w:cs="Cambria"/>
          <w:spacing w:val="-11"/>
          <w:lang w:eastAsia="fr-FR"/>
        </w:rPr>
        <w:t xml:space="preserve"> </w:t>
      </w:r>
      <w:r w:rsidRPr="00A851D4">
        <w:rPr>
          <w:rFonts w:ascii="Arial" w:eastAsia="Cambria" w:hAnsi="Arial" w:cs="Cambria"/>
          <w:lang w:eastAsia="fr-FR"/>
        </w:rPr>
        <w:t>attentivement</w:t>
      </w:r>
      <w:r w:rsidRPr="00A851D4">
        <w:rPr>
          <w:rFonts w:ascii="Arial" w:eastAsia="Cambria" w:hAnsi="Arial" w:cs="Cambria"/>
          <w:spacing w:val="-11"/>
          <w:lang w:eastAsia="fr-FR"/>
        </w:rPr>
        <w:t xml:space="preserve"> </w:t>
      </w:r>
      <w:r w:rsidRPr="00A851D4">
        <w:rPr>
          <w:rFonts w:ascii="Arial" w:eastAsia="Cambria" w:hAnsi="Arial" w:cs="Cambria"/>
          <w:lang w:eastAsia="fr-FR"/>
        </w:rPr>
        <w:t>l’évolution</w:t>
      </w:r>
      <w:r w:rsidRPr="00A851D4">
        <w:rPr>
          <w:rFonts w:ascii="Arial" w:eastAsia="Cambria" w:hAnsi="Arial" w:cs="Cambria"/>
          <w:spacing w:val="-11"/>
          <w:lang w:eastAsia="fr-FR"/>
        </w:rPr>
        <w:t xml:space="preserve"> </w:t>
      </w:r>
      <w:r w:rsidRPr="00A851D4">
        <w:rPr>
          <w:rFonts w:ascii="Arial" w:eastAsia="Cambria" w:hAnsi="Arial" w:cs="Cambria"/>
          <w:lang w:eastAsia="fr-FR"/>
        </w:rPr>
        <w:t>des</w:t>
      </w:r>
      <w:r w:rsidRPr="00A851D4">
        <w:rPr>
          <w:rFonts w:ascii="Arial" w:eastAsia="Cambria" w:hAnsi="Arial" w:cs="Cambria"/>
          <w:spacing w:val="-11"/>
          <w:lang w:eastAsia="fr-FR"/>
        </w:rPr>
        <w:t xml:space="preserve"> </w:t>
      </w:r>
      <w:r w:rsidRPr="00A851D4">
        <w:rPr>
          <w:rFonts w:ascii="Arial" w:eastAsia="Cambria" w:hAnsi="Arial" w:cs="Cambria"/>
          <w:lang w:eastAsia="fr-FR"/>
        </w:rPr>
        <w:t>élèves</w:t>
      </w:r>
      <w:r w:rsidRPr="00A851D4">
        <w:rPr>
          <w:rFonts w:ascii="Arial" w:eastAsia="Cambria" w:hAnsi="Arial" w:cs="Cambria"/>
          <w:spacing w:val="-12"/>
          <w:lang w:eastAsia="fr-FR"/>
        </w:rPr>
        <w:t xml:space="preserve"> </w:t>
      </w:r>
      <w:r w:rsidRPr="00A851D4">
        <w:rPr>
          <w:rFonts w:ascii="Arial" w:eastAsia="Cambria" w:hAnsi="Arial" w:cs="Cambria"/>
          <w:lang w:eastAsia="fr-FR"/>
        </w:rPr>
        <w:t>par des</w:t>
      </w:r>
      <w:r w:rsidRPr="00A851D4">
        <w:rPr>
          <w:rFonts w:ascii="Arial" w:eastAsia="Cambria" w:hAnsi="Arial" w:cs="Cambria"/>
          <w:spacing w:val="-12"/>
          <w:lang w:eastAsia="fr-FR"/>
        </w:rPr>
        <w:t xml:space="preserve"> </w:t>
      </w:r>
      <w:r w:rsidRPr="00A851D4">
        <w:rPr>
          <w:rFonts w:ascii="Arial" w:eastAsia="Cambria" w:hAnsi="Arial" w:cs="Cambria"/>
          <w:lang w:eastAsia="fr-FR"/>
        </w:rPr>
        <w:t>prises</w:t>
      </w:r>
      <w:r w:rsidRPr="00A851D4">
        <w:rPr>
          <w:rFonts w:ascii="Arial" w:eastAsia="Cambria" w:hAnsi="Arial" w:cs="Cambria"/>
          <w:spacing w:val="-11"/>
          <w:lang w:eastAsia="fr-FR"/>
        </w:rPr>
        <w:t xml:space="preserve"> </w:t>
      </w:r>
      <w:r w:rsidRPr="00A851D4">
        <w:rPr>
          <w:rFonts w:ascii="Arial" w:eastAsia="Cambria" w:hAnsi="Arial" w:cs="Cambria"/>
          <w:lang w:eastAsia="fr-FR"/>
        </w:rPr>
        <w:t>de</w:t>
      </w:r>
      <w:r w:rsidRPr="00A851D4">
        <w:rPr>
          <w:rFonts w:ascii="Arial" w:eastAsia="Cambria" w:hAnsi="Arial" w:cs="Cambria"/>
          <w:spacing w:val="-12"/>
          <w:lang w:eastAsia="fr-FR"/>
        </w:rPr>
        <w:t xml:space="preserve"> </w:t>
      </w:r>
      <w:r w:rsidRPr="00A851D4">
        <w:rPr>
          <w:rFonts w:ascii="Arial" w:eastAsia="Cambria" w:hAnsi="Arial" w:cs="Cambria"/>
          <w:lang w:eastAsia="fr-FR"/>
        </w:rPr>
        <w:t>données</w:t>
      </w:r>
      <w:r w:rsidRPr="00A851D4">
        <w:rPr>
          <w:rFonts w:ascii="Arial" w:eastAsia="Cambria" w:hAnsi="Arial" w:cs="Cambria"/>
          <w:spacing w:val="-11"/>
          <w:lang w:eastAsia="fr-FR"/>
        </w:rPr>
        <w:t xml:space="preserve"> </w:t>
      </w:r>
      <w:r w:rsidRPr="00A851D4">
        <w:rPr>
          <w:rFonts w:ascii="Arial" w:eastAsia="Cambria" w:hAnsi="Arial" w:cs="Cambria"/>
          <w:lang w:eastAsia="fr-FR"/>
        </w:rPr>
        <w:t>et</w:t>
      </w:r>
      <w:r w:rsidRPr="00A851D4">
        <w:rPr>
          <w:rFonts w:ascii="Arial" w:eastAsia="Cambria" w:hAnsi="Arial" w:cs="Cambria"/>
          <w:spacing w:val="-12"/>
          <w:lang w:eastAsia="fr-FR"/>
        </w:rPr>
        <w:t xml:space="preserve"> </w:t>
      </w:r>
      <w:r w:rsidRPr="00A851D4">
        <w:rPr>
          <w:rFonts w:ascii="Arial" w:eastAsia="Cambria" w:hAnsi="Arial" w:cs="Cambria"/>
          <w:lang w:eastAsia="fr-FR"/>
        </w:rPr>
        <w:t>mesures</w:t>
      </w:r>
      <w:r w:rsidRPr="00A851D4">
        <w:rPr>
          <w:rFonts w:ascii="Arial" w:eastAsia="Cambria" w:hAnsi="Arial" w:cs="Cambria"/>
          <w:spacing w:val="-11"/>
          <w:lang w:eastAsia="fr-FR"/>
        </w:rPr>
        <w:t xml:space="preserve"> (</w:t>
      </w:r>
      <w:r w:rsidRPr="00A851D4">
        <w:rPr>
          <w:rFonts w:ascii="Arial" w:eastAsia="Cambria" w:hAnsi="Arial" w:cs="Cambria"/>
          <w:lang w:eastAsia="fr-FR"/>
        </w:rPr>
        <w:t>fatigue...).</w:t>
      </w:r>
      <w:r w:rsidRPr="00A851D4">
        <w:rPr>
          <w:rFonts w:ascii="Arial" w:eastAsia="Cambria" w:hAnsi="Arial" w:cs="Cambria"/>
          <w:spacing w:val="-12"/>
          <w:lang w:eastAsia="fr-FR"/>
        </w:rPr>
        <w:t xml:space="preserve"> </w:t>
      </w:r>
      <w:r w:rsidRPr="00A851D4">
        <w:rPr>
          <w:rFonts w:ascii="Arial" w:eastAsia="Cambria" w:hAnsi="Arial" w:cs="Cambria"/>
          <w:lang w:eastAsia="fr-FR"/>
        </w:rPr>
        <w:t>Des</w:t>
      </w:r>
      <w:r w:rsidRPr="00A851D4">
        <w:rPr>
          <w:rFonts w:ascii="Arial" w:eastAsia="Cambria" w:hAnsi="Arial" w:cs="Cambria"/>
          <w:spacing w:val="-11"/>
          <w:lang w:eastAsia="fr-FR"/>
        </w:rPr>
        <w:t xml:space="preserve"> </w:t>
      </w:r>
      <w:r w:rsidRPr="00A851D4">
        <w:rPr>
          <w:rFonts w:ascii="Arial" w:eastAsia="Cambria" w:hAnsi="Arial" w:cs="Cambria"/>
          <w:lang w:eastAsia="fr-FR"/>
        </w:rPr>
        <w:t>adaptations</w:t>
      </w:r>
      <w:r w:rsidRPr="00A851D4">
        <w:rPr>
          <w:rFonts w:ascii="Arial" w:eastAsia="Cambria" w:hAnsi="Arial" w:cs="Cambria"/>
          <w:spacing w:val="-12"/>
          <w:lang w:eastAsia="fr-FR"/>
        </w:rPr>
        <w:t xml:space="preserve"> </w:t>
      </w:r>
      <w:r w:rsidRPr="00A851D4">
        <w:rPr>
          <w:rFonts w:ascii="Arial" w:eastAsia="Cambria" w:hAnsi="Arial" w:cs="Cambria"/>
          <w:lang w:eastAsia="fr-FR"/>
        </w:rPr>
        <w:t>pourront</w:t>
      </w:r>
      <w:r w:rsidRPr="00A851D4">
        <w:rPr>
          <w:rFonts w:ascii="Arial" w:eastAsia="Cambria" w:hAnsi="Arial" w:cs="Cambria"/>
          <w:spacing w:val="-11"/>
          <w:lang w:eastAsia="fr-FR"/>
        </w:rPr>
        <w:t xml:space="preserve"> </w:t>
      </w:r>
      <w:r w:rsidRPr="00A851D4">
        <w:rPr>
          <w:rFonts w:ascii="Arial" w:eastAsia="Cambria" w:hAnsi="Arial" w:cs="Cambria"/>
          <w:lang w:eastAsia="fr-FR"/>
        </w:rPr>
        <w:t>être</w:t>
      </w:r>
      <w:r w:rsidRPr="00A851D4">
        <w:rPr>
          <w:rFonts w:ascii="Arial" w:eastAsia="Cambria" w:hAnsi="Arial" w:cs="Cambria"/>
          <w:spacing w:val="-10"/>
          <w:lang w:eastAsia="fr-FR"/>
        </w:rPr>
        <w:t xml:space="preserve"> </w:t>
      </w:r>
      <w:r w:rsidRPr="00A851D4">
        <w:rPr>
          <w:rFonts w:ascii="Arial" w:eastAsia="Cambria" w:hAnsi="Arial" w:cs="Cambria"/>
          <w:lang w:eastAsia="fr-FR"/>
        </w:rPr>
        <w:t>mises en</w:t>
      </w:r>
      <w:r w:rsidRPr="00A851D4">
        <w:rPr>
          <w:rFonts w:ascii="Arial" w:eastAsia="Cambria" w:hAnsi="Arial" w:cs="Cambria"/>
          <w:spacing w:val="-19"/>
          <w:lang w:eastAsia="fr-FR"/>
        </w:rPr>
        <w:t xml:space="preserve"> </w:t>
      </w:r>
      <w:r w:rsidRPr="00A851D4">
        <w:rPr>
          <w:rFonts w:ascii="Arial" w:eastAsia="Cambria" w:hAnsi="Arial" w:cs="Cambria"/>
          <w:lang w:eastAsia="fr-FR"/>
        </w:rPr>
        <w:t>place</w:t>
      </w:r>
      <w:r w:rsidRPr="00A851D4">
        <w:rPr>
          <w:rFonts w:ascii="Arial" w:eastAsia="Cambria" w:hAnsi="Arial" w:cs="Cambria"/>
          <w:spacing w:val="-16"/>
          <w:lang w:eastAsia="fr-FR"/>
        </w:rPr>
        <w:t xml:space="preserve"> </w:t>
      </w:r>
      <w:r w:rsidRPr="00A851D4">
        <w:rPr>
          <w:rFonts w:ascii="Arial" w:eastAsia="Cambria" w:hAnsi="Arial" w:cs="Cambria"/>
          <w:lang w:eastAsia="fr-FR"/>
        </w:rPr>
        <w:t>pour</w:t>
      </w:r>
      <w:r w:rsidRPr="00A851D4">
        <w:rPr>
          <w:rFonts w:ascii="Arial" w:eastAsia="Cambria" w:hAnsi="Arial" w:cs="Cambria"/>
          <w:spacing w:val="-19"/>
          <w:lang w:eastAsia="fr-FR"/>
        </w:rPr>
        <w:t xml:space="preserve"> </w:t>
      </w:r>
      <w:r w:rsidRPr="00A851D4">
        <w:rPr>
          <w:rFonts w:ascii="Arial" w:eastAsia="Cambria" w:hAnsi="Arial" w:cs="Cambria"/>
          <w:lang w:eastAsia="fr-FR"/>
        </w:rPr>
        <w:t>alléger</w:t>
      </w:r>
      <w:r w:rsidRPr="00A851D4">
        <w:rPr>
          <w:rFonts w:ascii="Arial" w:eastAsia="Cambria" w:hAnsi="Arial" w:cs="Cambria"/>
          <w:spacing w:val="-16"/>
          <w:lang w:eastAsia="fr-FR"/>
        </w:rPr>
        <w:t xml:space="preserve"> </w:t>
      </w:r>
      <w:r w:rsidRPr="00A851D4">
        <w:rPr>
          <w:rFonts w:ascii="Arial" w:eastAsia="Cambria" w:hAnsi="Arial" w:cs="Cambria"/>
          <w:lang w:eastAsia="fr-FR"/>
        </w:rPr>
        <w:t>momentanément</w:t>
      </w:r>
      <w:r w:rsidRPr="00A851D4">
        <w:rPr>
          <w:rFonts w:ascii="Arial" w:eastAsia="Cambria" w:hAnsi="Arial" w:cs="Cambria"/>
          <w:spacing w:val="-18"/>
          <w:lang w:eastAsia="fr-FR"/>
        </w:rPr>
        <w:t xml:space="preserve"> </w:t>
      </w:r>
      <w:r w:rsidRPr="00A851D4">
        <w:rPr>
          <w:rFonts w:ascii="Arial" w:eastAsia="Cambria" w:hAnsi="Arial" w:cs="Cambria"/>
          <w:lang w:eastAsia="fr-FR"/>
        </w:rPr>
        <w:t>les</w:t>
      </w:r>
      <w:r w:rsidRPr="00A851D4">
        <w:rPr>
          <w:rFonts w:ascii="Arial" w:eastAsia="Cambria" w:hAnsi="Arial" w:cs="Cambria"/>
          <w:spacing w:val="-16"/>
          <w:lang w:eastAsia="fr-FR"/>
        </w:rPr>
        <w:t xml:space="preserve"> </w:t>
      </w:r>
      <w:r w:rsidRPr="00A851D4">
        <w:rPr>
          <w:rFonts w:ascii="Arial" w:eastAsia="Cambria" w:hAnsi="Arial" w:cs="Cambria"/>
          <w:lang w:eastAsia="fr-FR"/>
        </w:rPr>
        <w:t>entraînements</w:t>
      </w:r>
      <w:r w:rsidRPr="00A851D4">
        <w:rPr>
          <w:rFonts w:ascii="Arial" w:eastAsia="Cambria" w:hAnsi="Arial" w:cs="Cambria"/>
          <w:spacing w:val="-14"/>
          <w:lang w:eastAsia="fr-FR"/>
        </w:rPr>
        <w:t xml:space="preserve"> </w:t>
      </w:r>
      <w:r w:rsidRPr="00A851D4">
        <w:rPr>
          <w:rFonts w:ascii="Arial" w:eastAsia="Cambria" w:hAnsi="Arial" w:cs="Cambria"/>
          <w:lang w:eastAsia="fr-FR"/>
        </w:rPr>
        <w:t>mais</w:t>
      </w:r>
      <w:r w:rsidRPr="00A851D4">
        <w:rPr>
          <w:rFonts w:ascii="Arial" w:eastAsia="Cambria" w:hAnsi="Arial" w:cs="Cambria"/>
          <w:spacing w:val="-16"/>
          <w:lang w:eastAsia="fr-FR"/>
        </w:rPr>
        <w:t xml:space="preserve"> </w:t>
      </w:r>
      <w:r w:rsidRPr="00A851D4">
        <w:rPr>
          <w:rFonts w:ascii="Arial" w:eastAsia="Cambria" w:hAnsi="Arial" w:cs="Cambria"/>
          <w:lang w:eastAsia="fr-FR"/>
        </w:rPr>
        <w:t>le</w:t>
      </w:r>
      <w:r w:rsidRPr="00A851D4">
        <w:rPr>
          <w:rFonts w:ascii="Arial" w:eastAsia="Cambria" w:hAnsi="Arial" w:cs="Cambria"/>
          <w:spacing w:val="-17"/>
          <w:lang w:eastAsia="fr-FR"/>
        </w:rPr>
        <w:t xml:space="preserve"> </w:t>
      </w:r>
      <w:r w:rsidRPr="00A851D4">
        <w:rPr>
          <w:rFonts w:ascii="Arial" w:eastAsia="Cambria" w:hAnsi="Arial" w:cs="Cambria"/>
          <w:lang w:eastAsia="fr-FR"/>
        </w:rPr>
        <w:t>suivi</w:t>
      </w:r>
      <w:r w:rsidRPr="00A851D4">
        <w:rPr>
          <w:rFonts w:ascii="Arial" w:eastAsia="Cambria" w:hAnsi="Arial" w:cs="Cambria"/>
          <w:spacing w:val="-14"/>
          <w:lang w:eastAsia="fr-FR"/>
        </w:rPr>
        <w:t xml:space="preserve"> </w:t>
      </w:r>
      <w:r w:rsidRPr="00A851D4">
        <w:rPr>
          <w:rFonts w:ascii="Arial" w:eastAsia="Cambria" w:hAnsi="Arial" w:cs="Cambria"/>
          <w:lang w:eastAsia="fr-FR"/>
        </w:rPr>
        <w:t>médical</w:t>
      </w:r>
      <w:r w:rsidRPr="00A851D4">
        <w:rPr>
          <w:rFonts w:ascii="Arial" w:eastAsia="Cambria" w:hAnsi="Arial" w:cs="Cambria"/>
          <w:spacing w:val="-17"/>
          <w:lang w:eastAsia="fr-FR"/>
        </w:rPr>
        <w:t xml:space="preserve"> </w:t>
      </w:r>
      <w:r w:rsidRPr="00A851D4">
        <w:rPr>
          <w:rFonts w:ascii="Arial" w:eastAsia="Cambria" w:hAnsi="Arial" w:cs="Cambria"/>
          <w:lang w:eastAsia="fr-FR"/>
        </w:rPr>
        <w:t>reste</w:t>
      </w:r>
      <w:r w:rsidRPr="00A851D4">
        <w:rPr>
          <w:rFonts w:ascii="Arial" w:eastAsia="Cambria" w:hAnsi="Arial" w:cs="Cambria"/>
          <w:spacing w:val="-16"/>
          <w:lang w:eastAsia="fr-FR"/>
        </w:rPr>
        <w:t xml:space="preserve"> </w:t>
      </w:r>
      <w:r w:rsidRPr="00A851D4">
        <w:rPr>
          <w:rFonts w:ascii="Arial" w:eastAsia="Cambria" w:hAnsi="Arial" w:cs="Cambria"/>
          <w:lang w:eastAsia="fr-FR"/>
        </w:rPr>
        <w:t>à</w:t>
      </w:r>
      <w:r w:rsidRPr="00A851D4">
        <w:rPr>
          <w:rFonts w:ascii="Arial" w:eastAsia="Cambria" w:hAnsi="Arial" w:cs="Cambria"/>
          <w:spacing w:val="-18"/>
          <w:lang w:eastAsia="fr-FR"/>
        </w:rPr>
        <w:t xml:space="preserve"> </w:t>
      </w:r>
      <w:r w:rsidRPr="00A851D4">
        <w:rPr>
          <w:rFonts w:ascii="Arial" w:eastAsia="Cambria" w:hAnsi="Arial" w:cs="Cambria"/>
          <w:lang w:eastAsia="fr-FR"/>
        </w:rPr>
        <w:t>la</w:t>
      </w:r>
      <w:r w:rsidRPr="00A851D4">
        <w:rPr>
          <w:rFonts w:ascii="Arial" w:eastAsia="Cambria" w:hAnsi="Arial" w:cs="Cambria"/>
          <w:spacing w:val="-17"/>
          <w:lang w:eastAsia="fr-FR"/>
        </w:rPr>
        <w:t xml:space="preserve"> </w:t>
      </w:r>
      <w:r w:rsidRPr="00A851D4">
        <w:rPr>
          <w:rFonts w:ascii="Arial" w:eastAsia="Cambria" w:hAnsi="Arial" w:cs="Cambria"/>
          <w:lang w:eastAsia="fr-FR"/>
        </w:rPr>
        <w:t>charge des familles.</w:t>
      </w:r>
    </w:p>
    <w:p w:rsidR="00A851D4" w:rsidRPr="00A851D4" w:rsidRDefault="00A851D4" w:rsidP="00A851D4">
      <w:pPr>
        <w:spacing w:line="276" w:lineRule="auto"/>
        <w:jc w:val="both"/>
        <w:rPr>
          <w:rFonts w:ascii="Arial" w:eastAsia="Cambria" w:hAnsi="Arial" w:cs="Arial"/>
          <w:b/>
          <w:sz w:val="24"/>
          <w:szCs w:val="24"/>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11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u w:val="single"/>
          <w:lang w:eastAsia="fr-FR"/>
        </w:rPr>
      </w:pPr>
      <w:r w:rsidRPr="00A851D4">
        <w:rPr>
          <w:rFonts w:ascii="Arial" w:eastAsia="Cambria" w:hAnsi="Arial" w:cs="Arial"/>
          <w:color w:val="000000"/>
          <w:u w:val="single"/>
          <w:lang w:eastAsia="fr-FR"/>
        </w:rPr>
        <w:t>En cas de blessure ou de maladie dans le cadre de la section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lang w:eastAsia="fr-FR"/>
        </w:rPr>
      </w:pPr>
      <w:r w:rsidRPr="00A851D4">
        <w:rPr>
          <w:rFonts w:ascii="Arial" w:eastAsia="Cambria" w:hAnsi="Arial" w:cs="Arial"/>
          <w:b/>
          <w:color w:val="000000"/>
          <w:lang w:eastAsia="fr-FR"/>
        </w:rPr>
        <w:t xml:space="preserve">Sur le temps scolaire :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L’athlète se rend aussitôt à l’infirmerie du lycée comme mentionné dans le règlement intérieur général.</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L’athlète doit impérativement prévenir ou faire prévenir le coordonnateur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lang w:eastAsia="fr-FR"/>
        </w:rPr>
      </w:pPr>
      <w:r w:rsidRPr="00A851D4">
        <w:rPr>
          <w:rFonts w:ascii="Arial" w:eastAsia="Cambria" w:hAnsi="Arial" w:cs="Arial"/>
          <w:b/>
          <w:color w:val="000000"/>
          <w:lang w:eastAsia="fr-FR"/>
        </w:rPr>
        <w:t xml:space="preserve">En dehors du temps scolaire :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La famille engage les formalités administratives avec le club concerné.</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L’athlète doit impérativement prévenir ou faire prévenir le coordonnateur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Dans tous les cas :</w:t>
      </w:r>
    </w:p>
    <w:p w:rsidR="00A851D4" w:rsidRPr="00A851D4" w:rsidRDefault="00A851D4" w:rsidP="00A851D4">
      <w:pPr>
        <w:spacing w:line="276" w:lineRule="auto"/>
        <w:ind w:firstLine="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L’athlète se rend en fonction de l’urgence, soit chez le médecin, soit à l’hôpital ou à la clinique.</w:t>
      </w:r>
    </w:p>
    <w:p w:rsidR="00A851D4" w:rsidRPr="00A851D4" w:rsidRDefault="00A851D4" w:rsidP="00A851D4">
      <w:pPr>
        <w:spacing w:line="276" w:lineRule="auto"/>
        <w:ind w:left="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Un certificat médical (nécessaire à la déclaration d’accident est alors délivré) sera transmis au coordonnateur de la section.</w:t>
      </w:r>
    </w:p>
    <w:p w:rsidR="00A851D4" w:rsidRPr="00A851D4" w:rsidRDefault="00A851D4" w:rsidP="00A851D4">
      <w:pPr>
        <w:spacing w:line="276" w:lineRule="auto"/>
        <w:ind w:left="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La déclaration dûment remplie par le responsable, est à transmettre par les parents à l’organisme assureur dans les délais prévus.</w:t>
      </w:r>
    </w:p>
    <w:p w:rsid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Pr>
          <w:rFonts w:ascii="Arial" w:eastAsia="Cambria" w:hAnsi="Arial" w:cs="Arial"/>
          <w:b/>
          <w:color w:val="000000"/>
          <w:sz w:val="24"/>
          <w:szCs w:val="24"/>
          <w:lang w:eastAsia="fr-FR"/>
        </w:rPr>
        <w:lastRenderedPageBreak/>
        <w:t>A</w:t>
      </w:r>
      <w:r w:rsidRPr="00A851D4">
        <w:rPr>
          <w:rFonts w:ascii="Arial" w:eastAsia="Cambria" w:hAnsi="Arial" w:cs="Arial"/>
          <w:b/>
          <w:color w:val="000000"/>
          <w:sz w:val="24"/>
          <w:szCs w:val="24"/>
          <w:lang w:eastAsia="fr-FR"/>
        </w:rPr>
        <w:t>rticle 12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La récupération et la rééducation, en fonction de la prescription médicale, doivent être scrupuleusement respectées.</w:t>
      </w:r>
    </w:p>
    <w:p w:rsidR="00A851D4" w:rsidRPr="00A851D4" w:rsidRDefault="00A851D4" w:rsidP="00A851D4">
      <w:pPr>
        <w:spacing w:line="276" w:lineRule="auto"/>
        <w:jc w:val="both"/>
        <w:rPr>
          <w:rFonts w:ascii="Arial" w:eastAsia="Cambria" w:hAnsi="Arial" w:cs="Arial"/>
          <w:lang w:eastAsia="fr-FR"/>
        </w:rPr>
      </w:pPr>
      <w:r w:rsidRPr="00A851D4">
        <w:rPr>
          <w:rFonts w:ascii="Arial" w:eastAsia="Cambria" w:hAnsi="Arial" w:cs="Arial"/>
          <w:color w:val="000000"/>
          <w:lang w:eastAsia="fr-FR"/>
        </w:rPr>
        <w:t xml:space="preserve">L’athlète se rend chez le kinésithérapeute en dehors des heures de cours du </w:t>
      </w:r>
      <w:r w:rsidRPr="00A851D4">
        <w:rPr>
          <w:rFonts w:ascii="Arial" w:eastAsia="Cambria" w:hAnsi="Arial" w:cs="Arial"/>
          <w:lang w:eastAsia="fr-FR"/>
        </w:rPr>
        <w:t>lycée, à l’exception des créneaux d’entraînement section, si le coordonnateur a validé cette proposition.</w:t>
      </w:r>
    </w:p>
    <w:p w:rsidR="00A851D4" w:rsidRPr="00A851D4" w:rsidRDefault="00A851D4" w:rsidP="00A851D4">
      <w:pPr>
        <w:spacing w:line="276" w:lineRule="auto"/>
        <w:jc w:val="both"/>
        <w:rPr>
          <w:rFonts w:ascii="Arial" w:eastAsia="Cambria" w:hAnsi="Arial" w:cs="Arial"/>
          <w:b/>
          <w:sz w:val="24"/>
          <w:szCs w:val="24"/>
          <w:lang w:eastAsia="fr-FR"/>
        </w:rPr>
      </w:pPr>
    </w:p>
    <w:p w:rsidR="00A851D4" w:rsidRPr="00A851D4" w:rsidRDefault="00A851D4" w:rsidP="00A851D4">
      <w:pPr>
        <w:spacing w:line="276" w:lineRule="auto"/>
        <w:jc w:val="both"/>
        <w:rPr>
          <w:rFonts w:ascii="Arial" w:eastAsia="Cambria" w:hAnsi="Arial" w:cs="Arial"/>
          <w:b/>
          <w:sz w:val="24"/>
          <w:szCs w:val="24"/>
          <w:lang w:eastAsia="fr-FR"/>
        </w:rPr>
      </w:pPr>
      <w:r w:rsidRPr="00A851D4">
        <w:rPr>
          <w:rFonts w:ascii="Arial" w:eastAsia="Cambria" w:hAnsi="Arial" w:cs="Arial"/>
          <w:b/>
          <w:sz w:val="24"/>
          <w:szCs w:val="24"/>
          <w:lang w:eastAsia="fr-FR"/>
        </w:rPr>
        <w:t>Article 13:</w:t>
      </w:r>
    </w:p>
    <w:p w:rsidR="00A851D4" w:rsidRPr="00A851D4" w:rsidRDefault="00A851D4" w:rsidP="00A851D4">
      <w:pPr>
        <w:spacing w:line="276" w:lineRule="auto"/>
        <w:jc w:val="both"/>
        <w:rPr>
          <w:rFonts w:ascii="Arial" w:eastAsia="Cambria" w:hAnsi="Arial" w:cs="Arial"/>
          <w:color w:val="FF0000"/>
          <w:lang w:eastAsia="fr-FR"/>
        </w:rPr>
      </w:pPr>
      <w:r w:rsidRPr="00A851D4">
        <w:rPr>
          <w:rFonts w:ascii="Arial" w:eastAsia="Cambria" w:hAnsi="Arial" w:cs="Arial"/>
          <w:lang w:eastAsia="fr-FR"/>
        </w:rPr>
        <w:t>En cas de blessure de longue durée, empêchant l’élève de participer aux séances et aux compétitions de la section, la sortie de l’élève pourra être prononcée en fin d’année scolaire, eu égard à son investissement et à son engagement.</w:t>
      </w:r>
      <w:r w:rsidRPr="00A851D4">
        <w:rPr>
          <w:rFonts w:ascii="Arial" w:eastAsia="Cambria" w:hAnsi="Arial" w:cs="Arial"/>
          <w:color w:val="FF0000"/>
          <w:lang w:eastAsia="fr-FR"/>
        </w:rPr>
        <w:t xml:space="preserve">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4) DISPOSITIONS GENERALES</w:t>
      </w:r>
    </w:p>
    <w:p w:rsidR="00A851D4" w:rsidRPr="00A851D4" w:rsidRDefault="00A851D4" w:rsidP="00A851D4">
      <w:pPr>
        <w:spacing w:line="276" w:lineRule="auto"/>
        <w:jc w:val="both"/>
        <w:rPr>
          <w:rFonts w:ascii="Arial" w:eastAsia="Cambria" w:hAnsi="Arial" w:cs="Arial"/>
          <w:lang w:eastAsia="fr-FR"/>
        </w:rPr>
      </w:pPr>
    </w:p>
    <w:p w:rsidR="00A851D4" w:rsidRPr="00A851D4" w:rsidRDefault="00A851D4" w:rsidP="00A851D4">
      <w:pPr>
        <w:widowControl/>
        <w:rPr>
          <w:rFonts w:ascii="Cambria" w:eastAsia="Cambria" w:hAnsi="Cambria" w:cs="Cambria"/>
          <w:sz w:val="24"/>
          <w:szCs w:val="24"/>
          <w:lang w:eastAsia="fr-FR"/>
        </w:rPr>
      </w:pPr>
      <w:r w:rsidRPr="00A851D4">
        <w:rPr>
          <w:rFonts w:ascii="Arial" w:eastAsia="Cambria" w:hAnsi="Arial" w:cs="Arial"/>
          <w:lang w:eastAsia="fr-FR"/>
        </w:rPr>
        <w:t>Les athlètes s'engagent à ne pas recourir à l'utilisation de substances ou produits dopants. De la même manière, ils s'engagent à ne pas consommer d'alcool, de tabac ou de drogue.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14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 xml:space="preserve">Après les séquences d’entraînements (hors temps scolaire) ou de compétition, les élèves sont sous la responsabilité des parents.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5) SANCTIONS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15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En cas de non-respect de tout ou partie du règlement général et spécifique et selon la gravité des manquements, l’élève est soumis aux sanctions suivantes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Exclusion de l’entraînement pour une période donnée.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Exclusion définitive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3) Exclusion du lycée après décision du Conseil de Discipline.</w:t>
      </w:r>
    </w:p>
    <w:sectPr w:rsidR="00A851D4" w:rsidRPr="00A851D4">
      <w:headerReference w:type="default" r:id="rId14"/>
      <w:footerReference w:type="default" r:id="rId15"/>
      <w:headerReference w:type="first" r:id="rId16"/>
      <w:footerReference w:type="first" r:id="rId17"/>
      <w:pgSz w:w="11906" w:h="16838"/>
      <w:pgMar w:top="766" w:right="720" w:bottom="766"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DB" w:rsidRDefault="001B10DB">
      <w:r>
        <w:separator/>
      </w:r>
    </w:p>
  </w:endnote>
  <w:endnote w:type="continuationSeparator" w:id="0">
    <w:p w:rsidR="001B10DB" w:rsidRDefault="001B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egoe UI Historic">
    <w:panose1 w:val="020B0502040204020203"/>
    <w:charset w:val="00"/>
    <w:family w:val="swiss"/>
    <w:pitch w:val="variable"/>
    <w:sig w:usb0="800001EF" w:usb1="02000002" w:usb2="0060C080" w:usb3="00000000" w:csb0="0000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A00002EF" w:usb1="4000004B" w:usb2="00000000" w:usb3="00000000" w:csb0="0000019F" w:csb1="00000000"/>
  </w:font>
  <w:font w:name="Marker Fel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91" w:rsidRDefault="00AA0866">
    <w:pPr>
      <w:pStyle w:val="Corpsdetexte"/>
      <w:spacing w:line="9" w:lineRule="auto"/>
      <w:rPr>
        <w:sz w:val="20"/>
      </w:rPr>
    </w:pPr>
    <w:r>
      <w:rPr>
        <w:noProof/>
        <w:sz w:val="20"/>
        <w:lang w:eastAsia="fr-FR"/>
      </w:rPr>
      <mc:AlternateContent>
        <mc:Choice Requires="wps">
          <w:drawing>
            <wp:anchor distT="0" distB="0" distL="0" distR="0" simplePos="0" relativeHeight="2" behindDoc="1" locked="0" layoutInCell="0" allowOverlap="1" wp14:anchorId="4DD62E1F" wp14:editId="2CB434E1">
              <wp:simplePos x="0" y="0"/>
              <wp:positionH relativeFrom="page">
                <wp:posOffset>6726555</wp:posOffset>
              </wp:positionH>
              <wp:positionV relativeFrom="page">
                <wp:posOffset>9876155</wp:posOffset>
              </wp:positionV>
              <wp:extent cx="152400" cy="194310"/>
              <wp:effectExtent l="0" t="0" r="0" b="0"/>
              <wp:wrapNone/>
              <wp:docPr id="9" name="Text Box 1"/>
              <wp:cNvGraphicFramePr/>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0C7991" w:rsidRDefault="000C7991">
                          <w:pPr>
                            <w:pStyle w:val="Contenudecadre"/>
                            <w:spacing w:before="10"/>
                            <w:ind w:left="60"/>
                            <w:rPr>
                              <w:sz w:val="24"/>
                            </w:rPr>
                          </w:pPr>
                        </w:p>
                      </w:txbxContent>
                    </wps:txbx>
                    <wps:bodyPr lIns="0" tIns="0" rIns="0" bIns="0" anchor="t" upright="1">
                      <a:noAutofit/>
                    </wps:bodyPr>
                  </wps:wsp>
                </a:graphicData>
              </a:graphic>
            </wp:anchor>
          </w:drawing>
        </mc:Choice>
        <mc:Fallback>
          <w:pict>
            <v:rect w14:anchorId="4DD62E1F" id="Text Box 1" o:spid="_x0000_s1026" style="position:absolute;margin-left:529.65pt;margin-top:777.65pt;width:12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S6QEAACwEAAAOAAAAZHJzL2Uyb0RvYy54bWysU9tu2zAMfR+wfxD0vtgOuqE14hTbig4D&#10;hq1Yuw9QZCkWIIkCpcTO34+SnXSXpw57kSmKh+Q5pDe3k7PsqDAa8B1vVjVnykvojd93/MfT/Ztr&#10;zmISvhcWvOr4SUV+u339ajOGVq1hANsrZJTEx3YMHR9SCm1VRTkoJ+IKgvL0qAGdSHTFfdWjGCm7&#10;s9W6rt9VI2AfEKSKkbx38yPflvxaK5m+aR1VYrbj1FsqJ5Zzl89quxHtHkUYjFzaEP/QhRPGU9FL&#10;qjuRBDug+SuVMxIhgk4rCa4CrY1UhQOxaeo/2DwOIqjChcSJ4SJT/H9p5dfjAzLTd/yGMy8cjehJ&#10;TYl9gIk1WZ0xxJaCHsMDLrdIZqY6aXT5SyTYVBQ9XRTNKSQ5m7fr9TXpLumpubm6qovi1TM4YEyf&#10;FDiWjY4jDazoKI5fYqKCFHoOybU83Btry9CsZ2Ou95ubwq0nVO567rNY6WRVjrP+u9LEtrSbHVHi&#10;fvfRIptXgnaWmj0vRklGgByoqewLsQsko1XZxBfiL6BSH3y64J3xgHk4M8+ZXSaapt20TGkH/Ykm&#10;az972pa8+WcDz8bubAgvByABEmeHgGY/0CCaRdf3hwTalEnkAnPWpTCtZBnQ8vvknf/1XqKef/Lt&#10;TwAAAP//AwBQSwMEFAAGAAgAAAAhAEseLuzgAAAADwEAAA8AAABkcnMvZG93bnJldi54bWxMj0FP&#10;hDAQhe8m/odmTLy5rW66AZayMUtI9KarF29d2gUibaHtAv57h5Pe3pt5efNNflhMTybtQ+esgMcN&#10;A6Jt7VRnGwGfH9VDAiREaZXsndUCfnSAQ3F7k8tMudm+6+kUG4IlNmRSQBvjkFEa6lYbGTZu0BZ3&#10;F+eNjGh9Q5WXM5abnj4xtqNGdhYvtHLQx1bX36erEVD6narC8aWs0q+5jK9v4zTSUYj7u+V5DyTq&#10;Jf6FYcVHdCiQ6eyuVgXSo2c83WIWFecc1ZphyRbVeZ0lPAVa5PT/H8UvAAAA//8DAFBLAQItABQA&#10;BgAIAAAAIQC2gziS/gAAAOEBAAATAAAAAAAAAAAAAAAAAAAAAABbQ29udGVudF9UeXBlc10ueG1s&#10;UEsBAi0AFAAGAAgAAAAhADj9If/WAAAAlAEAAAsAAAAAAAAAAAAAAAAALwEAAF9yZWxzLy5yZWxz&#10;UEsBAi0AFAAGAAgAAAAhAEueb9LpAQAALAQAAA4AAAAAAAAAAAAAAAAALgIAAGRycy9lMm9Eb2Mu&#10;eG1sUEsBAi0AFAAGAAgAAAAhAEseLuzgAAAADwEAAA8AAAAAAAAAAAAAAAAAQwQAAGRycy9kb3du&#10;cmV2LnhtbFBLBQYAAAAABAAEAPMAAABQBQAAAAA=&#10;" o:allowincell="f" filled="f" stroked="f" strokeweight="0">
              <v:textbox inset="0,0,0,0">
                <w:txbxContent>
                  <w:p w:rsidR="000C7991" w:rsidRDefault="000C7991">
                    <w:pPr>
                      <w:pStyle w:val="Contenudecadre"/>
                      <w:spacing w:before="10"/>
                      <w:ind w:left="60"/>
                      <w:rPr>
                        <w:sz w:val="24"/>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427353"/>
      <w:docPartObj>
        <w:docPartGallery w:val="Page Numbers (Bottom of Page)"/>
        <w:docPartUnique/>
      </w:docPartObj>
    </w:sdtPr>
    <w:sdtEndPr/>
    <w:sdtContent>
      <w:p w:rsidR="00A851D4" w:rsidRDefault="00A851D4">
        <w:pPr>
          <w:pStyle w:val="Pieddepage"/>
          <w:jc w:val="right"/>
        </w:pPr>
      </w:p>
      <w:p w:rsidR="00923DEE" w:rsidRDefault="001B10DB">
        <w:pPr>
          <w:pStyle w:val="Pieddepage"/>
          <w:jc w:val="right"/>
        </w:pPr>
      </w:p>
    </w:sdtContent>
  </w:sdt>
  <w:p w:rsidR="00923DEE" w:rsidRDefault="001B10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42569"/>
      <w:docPartObj>
        <w:docPartGallery w:val="Page Numbers (Bottom of Page)"/>
        <w:docPartUnique/>
      </w:docPartObj>
    </w:sdtPr>
    <w:sdtEndPr/>
    <w:sdtContent>
      <w:p w:rsidR="00923DEE" w:rsidRDefault="00734170">
        <w:pPr>
          <w:pStyle w:val="Pieddepage"/>
          <w:jc w:val="right"/>
        </w:pPr>
        <w:r>
          <w:fldChar w:fldCharType="begin"/>
        </w:r>
        <w:r>
          <w:instrText xml:space="preserve"> PAGE </w:instrText>
        </w:r>
        <w:r>
          <w:fldChar w:fldCharType="separate"/>
        </w:r>
        <w:r>
          <w:t>4</w:t>
        </w:r>
        <w:r>
          <w:fldChar w:fldCharType="end"/>
        </w:r>
      </w:p>
    </w:sdtContent>
  </w:sdt>
  <w:p w:rsidR="00923DEE" w:rsidRDefault="001B10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0DB" w:rsidRDefault="001B10DB">
      <w:r>
        <w:separator/>
      </w:r>
    </w:p>
  </w:footnote>
  <w:footnote w:type="continuationSeparator" w:id="0">
    <w:p w:rsidR="001B10DB" w:rsidRDefault="001B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991" w:rsidRDefault="000C7991">
    <w:pPr>
      <w:pStyle w:val="Corpsdetexte"/>
      <w:spacing w:line="9"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EE" w:rsidRDefault="00734170">
    <w:pPr>
      <w:rPr>
        <w:rFonts w:ascii="Marker Felt" w:hAnsi="Marker Felt"/>
        <w:sz w:val="32"/>
        <w:szCs w:val="32"/>
      </w:rPr>
    </w:pPr>
    <w:r>
      <w:rPr>
        <w:noProof/>
        <w:lang w:eastAsia="fr-FR"/>
      </w:rPr>
      <w:drawing>
        <wp:anchor distT="0" distB="0" distL="0" distR="0" simplePos="0" relativeHeight="251659264" behindDoc="1" locked="0" layoutInCell="0" allowOverlap="1" wp14:anchorId="7E43E7F2" wp14:editId="0E263437">
          <wp:simplePos x="0" y="0"/>
          <wp:positionH relativeFrom="margin">
            <wp:posOffset>-335280</wp:posOffset>
          </wp:positionH>
          <wp:positionV relativeFrom="paragraph">
            <wp:posOffset>-320675</wp:posOffset>
          </wp:positionV>
          <wp:extent cx="2322830" cy="746760"/>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2322830" cy="746760"/>
                  </a:xfrm>
                  <a:prstGeom prst="rect">
                    <a:avLst/>
                  </a:prstGeom>
                </pic:spPr>
              </pic:pic>
            </a:graphicData>
          </a:graphic>
        </wp:anchor>
      </w:drawing>
    </w:r>
    <w:r>
      <w:rPr>
        <w:rFonts w:ascii="Marker Felt" w:hAnsi="Marker Felt"/>
        <w:sz w:val="32"/>
        <w:szCs w:val="32"/>
      </w:rPr>
      <w:t xml:space="preserve">                  </w:t>
    </w:r>
  </w:p>
  <w:p w:rsidR="00923DEE" w:rsidRDefault="001B10DB">
    <w:pPr>
      <w:jc w:val="center"/>
      <w:rPr>
        <w:rFonts w:ascii="Marker Felt" w:hAnsi="Marker Felt"/>
        <w:color w:val="1F497D" w:themeColor="text2"/>
        <w:sz w:val="32"/>
        <w:szCs w:val="32"/>
      </w:rPr>
    </w:pPr>
  </w:p>
  <w:p w:rsidR="00923DEE" w:rsidRDefault="00734170">
    <w:pPr>
      <w:jc w:val="center"/>
      <w:rPr>
        <w:rFonts w:ascii="Marker Felt" w:hAnsi="Marker Felt"/>
        <w:b/>
        <w:bCs/>
        <w:color w:val="1F497D" w:themeColor="text2"/>
        <w:sz w:val="32"/>
        <w:szCs w:val="32"/>
      </w:rPr>
    </w:pPr>
    <w:r>
      <w:rPr>
        <w:rFonts w:ascii="Marker Felt" w:hAnsi="Marker Felt"/>
        <w:b/>
        <w:bCs/>
        <w:color w:val="1F497D" w:themeColor="text2"/>
        <w:sz w:val="32"/>
        <w:szCs w:val="32"/>
      </w:rPr>
      <w:t>REGLEMENT SPECIFIQUE SECTION SPORTIVE SCOLAIRE</w:t>
    </w:r>
  </w:p>
  <w:p w:rsidR="00923DEE" w:rsidRDefault="00734170">
    <w:pPr>
      <w:rPr>
        <w:rFonts w:ascii="Marker Felt" w:hAnsi="Marker Felt"/>
        <w:color w:val="1F497D" w:themeColor="text2"/>
        <w:sz w:val="32"/>
        <w:szCs w:val="32"/>
      </w:rPr>
    </w:pPr>
    <w:r>
      <w:rPr>
        <w:rFonts w:ascii="Marker Felt" w:hAnsi="Marker Felt"/>
        <w:b/>
        <w:bCs/>
        <w:color w:val="1F497D" w:themeColor="text2"/>
        <w:sz w:val="32"/>
        <w:szCs w:val="32"/>
      </w:rPr>
      <w:t xml:space="preserve">                                     </w:t>
    </w:r>
    <w:r w:rsidR="002955D9">
      <w:rPr>
        <w:rFonts w:ascii="Marker Felt" w:hAnsi="Marker Felt"/>
        <w:b/>
        <w:bCs/>
        <w:color w:val="1F497D" w:themeColor="text2"/>
        <w:sz w:val="32"/>
        <w:szCs w:val="32"/>
      </w:rPr>
      <w:t>BASKET</w:t>
    </w:r>
    <w:r>
      <w:rPr>
        <w:rFonts w:ascii="Marker Felt" w:hAnsi="Marker Felt"/>
        <w:b/>
        <w:bCs/>
        <w:color w:val="1F497D" w:themeColor="text2"/>
        <w:sz w:val="32"/>
        <w:szCs w:val="32"/>
      </w:rPr>
      <w:t xml:space="preserve"> LYCEE JEAN MACE</w:t>
    </w:r>
  </w:p>
  <w:p w:rsidR="00923DEE" w:rsidRDefault="00734170">
    <w:pPr>
      <w:pStyle w:val="En-tte"/>
      <w:tabs>
        <w:tab w:val="clear" w:pos="4536"/>
        <w:tab w:val="clear" w:pos="9072"/>
        <w:tab w:val="left" w:pos="5796"/>
      </w:tabs>
      <w:rPr>
        <w:sz w:val="32"/>
        <w:szCs w:val="32"/>
      </w:rPr>
    </w:pPr>
    <w:r>
      <w:rPr>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EE" w:rsidRDefault="00734170">
    <w:pPr>
      <w:rPr>
        <w:rFonts w:ascii="Marker Felt" w:hAnsi="Marker Felt"/>
        <w:sz w:val="32"/>
        <w:szCs w:val="32"/>
      </w:rPr>
    </w:pPr>
    <w:r>
      <w:rPr>
        <w:noProof/>
        <w:lang w:eastAsia="fr-FR"/>
      </w:rPr>
      <w:drawing>
        <wp:anchor distT="0" distB="0" distL="0" distR="0" simplePos="0" relativeHeight="251660288" behindDoc="1" locked="0" layoutInCell="0" allowOverlap="1" wp14:anchorId="6AADDAD9" wp14:editId="2AB1B1DE">
          <wp:simplePos x="0" y="0"/>
          <wp:positionH relativeFrom="margin">
            <wp:posOffset>-335280</wp:posOffset>
          </wp:positionH>
          <wp:positionV relativeFrom="paragraph">
            <wp:posOffset>-320675</wp:posOffset>
          </wp:positionV>
          <wp:extent cx="2322830" cy="74676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2322830" cy="746760"/>
                  </a:xfrm>
                  <a:prstGeom prst="rect">
                    <a:avLst/>
                  </a:prstGeom>
                </pic:spPr>
              </pic:pic>
            </a:graphicData>
          </a:graphic>
        </wp:anchor>
      </w:drawing>
    </w:r>
    <w:r>
      <w:rPr>
        <w:rFonts w:ascii="Marker Felt" w:hAnsi="Marker Felt"/>
        <w:sz w:val="32"/>
        <w:szCs w:val="32"/>
      </w:rPr>
      <w:t xml:space="preserve">                  </w:t>
    </w:r>
  </w:p>
  <w:p w:rsidR="00923DEE" w:rsidRDefault="001B10DB">
    <w:pPr>
      <w:jc w:val="center"/>
      <w:rPr>
        <w:rFonts w:ascii="Marker Felt" w:hAnsi="Marker Felt"/>
        <w:color w:val="1F497D" w:themeColor="text2"/>
        <w:sz w:val="32"/>
        <w:szCs w:val="32"/>
      </w:rPr>
    </w:pPr>
  </w:p>
  <w:p w:rsidR="00923DEE" w:rsidRDefault="00734170">
    <w:pPr>
      <w:jc w:val="center"/>
      <w:rPr>
        <w:rFonts w:ascii="Marker Felt" w:hAnsi="Marker Felt"/>
        <w:b/>
        <w:bCs/>
        <w:color w:val="1F497D" w:themeColor="text2"/>
        <w:sz w:val="32"/>
        <w:szCs w:val="32"/>
      </w:rPr>
    </w:pPr>
    <w:r>
      <w:rPr>
        <w:rFonts w:ascii="Marker Felt" w:hAnsi="Marker Felt"/>
        <w:b/>
        <w:bCs/>
        <w:color w:val="1F497D" w:themeColor="text2"/>
        <w:sz w:val="32"/>
        <w:szCs w:val="32"/>
      </w:rPr>
      <w:t>REGLEMENT SPECIFIQUE SECTION SPORTIVE SCOLAIRE</w:t>
    </w:r>
  </w:p>
  <w:p w:rsidR="00923DEE" w:rsidRDefault="00734170">
    <w:pPr>
      <w:rPr>
        <w:rFonts w:ascii="Marker Felt" w:hAnsi="Marker Felt"/>
        <w:color w:val="1F497D" w:themeColor="text2"/>
        <w:sz w:val="32"/>
        <w:szCs w:val="32"/>
      </w:rPr>
    </w:pPr>
    <w:r>
      <w:rPr>
        <w:rFonts w:ascii="Marker Felt" w:hAnsi="Marker Felt"/>
        <w:b/>
        <w:bCs/>
        <w:color w:val="1F497D" w:themeColor="text2"/>
        <w:sz w:val="32"/>
        <w:szCs w:val="32"/>
      </w:rPr>
      <w:t xml:space="preserve">                                     NATATION LYCEE JEAN MACE</w:t>
    </w:r>
  </w:p>
  <w:p w:rsidR="00923DEE" w:rsidRDefault="00734170">
    <w:pPr>
      <w:pStyle w:val="En-tte"/>
      <w:tabs>
        <w:tab w:val="clear" w:pos="4536"/>
        <w:tab w:val="clear" w:pos="9072"/>
        <w:tab w:val="left" w:pos="5796"/>
      </w:tabs>
      <w:rPr>
        <w:sz w:val="32"/>
        <w:szCs w:val="32"/>
      </w:rPr>
    </w:pPr>
    <w:r>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1C"/>
    <w:multiLevelType w:val="multilevel"/>
    <w:tmpl w:val="8F620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C24454"/>
    <w:multiLevelType w:val="multilevel"/>
    <w:tmpl w:val="2ED629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973181D"/>
    <w:multiLevelType w:val="multilevel"/>
    <w:tmpl w:val="A9EE8FA0"/>
    <w:lvl w:ilvl="0">
      <w:numFmt w:val="bullet"/>
      <w:lvlText w:val="-"/>
      <w:lvlJc w:val="left"/>
      <w:pPr>
        <w:tabs>
          <w:tab w:val="num" w:pos="0"/>
        </w:tabs>
        <w:ind w:left="833" w:hanging="360"/>
      </w:pPr>
      <w:rPr>
        <w:rFonts w:ascii="Times New Roman" w:hAnsi="Times New Roman" w:cs="Times New Roman" w:hint="default"/>
        <w:w w:val="99"/>
        <w:sz w:val="26"/>
        <w:szCs w:val="26"/>
        <w:lang w:val="fr-FR" w:eastAsia="en-US" w:bidi="ar-SA"/>
      </w:rPr>
    </w:lvl>
    <w:lvl w:ilvl="1">
      <w:numFmt w:val="bullet"/>
      <w:lvlText w:val=""/>
      <w:lvlJc w:val="left"/>
      <w:pPr>
        <w:tabs>
          <w:tab w:val="num" w:pos="0"/>
        </w:tabs>
        <w:ind w:left="1742" w:hanging="360"/>
      </w:pPr>
      <w:rPr>
        <w:rFonts w:ascii="Symbol" w:hAnsi="Symbol" w:cs="Symbol" w:hint="default"/>
        <w:lang w:val="fr-FR" w:eastAsia="en-US" w:bidi="ar-SA"/>
      </w:rPr>
    </w:lvl>
    <w:lvl w:ilvl="2">
      <w:numFmt w:val="bullet"/>
      <w:lvlText w:val=""/>
      <w:lvlJc w:val="left"/>
      <w:pPr>
        <w:tabs>
          <w:tab w:val="num" w:pos="0"/>
        </w:tabs>
        <w:ind w:left="2645" w:hanging="360"/>
      </w:pPr>
      <w:rPr>
        <w:rFonts w:ascii="Symbol" w:hAnsi="Symbol" w:cs="Symbol" w:hint="default"/>
        <w:lang w:val="fr-FR" w:eastAsia="en-US" w:bidi="ar-SA"/>
      </w:rPr>
    </w:lvl>
    <w:lvl w:ilvl="3">
      <w:numFmt w:val="bullet"/>
      <w:lvlText w:val=""/>
      <w:lvlJc w:val="left"/>
      <w:pPr>
        <w:tabs>
          <w:tab w:val="num" w:pos="0"/>
        </w:tabs>
        <w:ind w:left="3547" w:hanging="360"/>
      </w:pPr>
      <w:rPr>
        <w:rFonts w:ascii="Symbol" w:hAnsi="Symbol" w:cs="Symbol" w:hint="default"/>
        <w:lang w:val="fr-FR" w:eastAsia="en-US" w:bidi="ar-SA"/>
      </w:rPr>
    </w:lvl>
    <w:lvl w:ilvl="4">
      <w:numFmt w:val="bullet"/>
      <w:lvlText w:val=""/>
      <w:lvlJc w:val="left"/>
      <w:pPr>
        <w:tabs>
          <w:tab w:val="num" w:pos="0"/>
        </w:tabs>
        <w:ind w:left="4450" w:hanging="360"/>
      </w:pPr>
      <w:rPr>
        <w:rFonts w:ascii="Symbol" w:hAnsi="Symbol" w:cs="Symbol" w:hint="default"/>
        <w:lang w:val="fr-FR" w:eastAsia="en-US" w:bidi="ar-SA"/>
      </w:rPr>
    </w:lvl>
    <w:lvl w:ilvl="5">
      <w:numFmt w:val="bullet"/>
      <w:lvlText w:val=""/>
      <w:lvlJc w:val="left"/>
      <w:pPr>
        <w:tabs>
          <w:tab w:val="num" w:pos="0"/>
        </w:tabs>
        <w:ind w:left="5353" w:hanging="360"/>
      </w:pPr>
      <w:rPr>
        <w:rFonts w:ascii="Symbol" w:hAnsi="Symbol" w:cs="Symbol" w:hint="default"/>
        <w:lang w:val="fr-FR" w:eastAsia="en-US" w:bidi="ar-SA"/>
      </w:rPr>
    </w:lvl>
    <w:lvl w:ilvl="6">
      <w:numFmt w:val="bullet"/>
      <w:lvlText w:val=""/>
      <w:lvlJc w:val="left"/>
      <w:pPr>
        <w:tabs>
          <w:tab w:val="num" w:pos="0"/>
        </w:tabs>
        <w:ind w:left="6255" w:hanging="360"/>
      </w:pPr>
      <w:rPr>
        <w:rFonts w:ascii="Symbol" w:hAnsi="Symbol" w:cs="Symbol" w:hint="default"/>
        <w:lang w:val="fr-FR" w:eastAsia="en-US" w:bidi="ar-SA"/>
      </w:rPr>
    </w:lvl>
    <w:lvl w:ilvl="7">
      <w:numFmt w:val="bullet"/>
      <w:lvlText w:val=""/>
      <w:lvlJc w:val="left"/>
      <w:pPr>
        <w:tabs>
          <w:tab w:val="num" w:pos="0"/>
        </w:tabs>
        <w:ind w:left="7158" w:hanging="360"/>
      </w:pPr>
      <w:rPr>
        <w:rFonts w:ascii="Symbol" w:hAnsi="Symbol" w:cs="Symbol" w:hint="default"/>
        <w:lang w:val="fr-FR" w:eastAsia="en-US" w:bidi="ar-SA"/>
      </w:rPr>
    </w:lvl>
    <w:lvl w:ilvl="8">
      <w:numFmt w:val="bullet"/>
      <w:lvlText w:val=""/>
      <w:lvlJc w:val="left"/>
      <w:pPr>
        <w:tabs>
          <w:tab w:val="num" w:pos="0"/>
        </w:tabs>
        <w:ind w:left="8061" w:hanging="360"/>
      </w:pPr>
      <w:rPr>
        <w:rFonts w:ascii="Symbol" w:hAnsi="Symbol" w:cs="Symbol" w:hint="default"/>
        <w:lang w:val="fr-FR" w:eastAsia="en-US" w:bidi="ar-SA"/>
      </w:rPr>
    </w:lvl>
  </w:abstractNum>
  <w:abstractNum w:abstractNumId="3" w15:restartNumberingAfterBreak="0">
    <w:nsid w:val="4CA04DD9"/>
    <w:multiLevelType w:val="multilevel"/>
    <w:tmpl w:val="6E947B8E"/>
    <w:lvl w:ilvl="0">
      <w:numFmt w:val="bullet"/>
      <w:lvlText w:val="l"/>
      <w:lvlJc w:val="left"/>
      <w:pPr>
        <w:tabs>
          <w:tab w:val="num" w:pos="0"/>
        </w:tabs>
        <w:ind w:left="396" w:hanging="287"/>
      </w:pPr>
      <w:rPr>
        <w:rFonts w:ascii="Wingdings" w:hAnsi="Wingdings" w:cs="Wingdings" w:hint="default"/>
        <w:w w:val="100"/>
        <w:lang w:val="fr-FR" w:eastAsia="en-US" w:bidi="ar-SA"/>
      </w:rPr>
    </w:lvl>
    <w:lvl w:ilvl="1">
      <w:numFmt w:val="bullet"/>
      <w:lvlText w:val=""/>
      <w:lvlJc w:val="left"/>
      <w:pPr>
        <w:tabs>
          <w:tab w:val="num" w:pos="0"/>
        </w:tabs>
        <w:ind w:left="1346" w:hanging="287"/>
      </w:pPr>
      <w:rPr>
        <w:rFonts w:ascii="Symbol" w:hAnsi="Symbol" w:cs="Symbol" w:hint="default"/>
        <w:lang w:val="fr-FR" w:eastAsia="en-US" w:bidi="ar-SA"/>
      </w:rPr>
    </w:lvl>
    <w:lvl w:ilvl="2">
      <w:numFmt w:val="bullet"/>
      <w:lvlText w:val=""/>
      <w:lvlJc w:val="left"/>
      <w:pPr>
        <w:tabs>
          <w:tab w:val="num" w:pos="0"/>
        </w:tabs>
        <w:ind w:left="2293" w:hanging="287"/>
      </w:pPr>
      <w:rPr>
        <w:rFonts w:ascii="Symbol" w:hAnsi="Symbol" w:cs="Symbol" w:hint="default"/>
        <w:lang w:val="fr-FR" w:eastAsia="en-US" w:bidi="ar-SA"/>
      </w:rPr>
    </w:lvl>
    <w:lvl w:ilvl="3">
      <w:numFmt w:val="bullet"/>
      <w:lvlText w:val=""/>
      <w:lvlJc w:val="left"/>
      <w:pPr>
        <w:tabs>
          <w:tab w:val="num" w:pos="0"/>
        </w:tabs>
        <w:ind w:left="3239" w:hanging="287"/>
      </w:pPr>
      <w:rPr>
        <w:rFonts w:ascii="Symbol" w:hAnsi="Symbol" w:cs="Symbol" w:hint="default"/>
        <w:lang w:val="fr-FR" w:eastAsia="en-US" w:bidi="ar-SA"/>
      </w:rPr>
    </w:lvl>
    <w:lvl w:ilvl="4">
      <w:numFmt w:val="bullet"/>
      <w:lvlText w:val=""/>
      <w:lvlJc w:val="left"/>
      <w:pPr>
        <w:tabs>
          <w:tab w:val="num" w:pos="0"/>
        </w:tabs>
        <w:ind w:left="4186" w:hanging="287"/>
      </w:pPr>
      <w:rPr>
        <w:rFonts w:ascii="Symbol" w:hAnsi="Symbol" w:cs="Symbol" w:hint="default"/>
        <w:lang w:val="fr-FR" w:eastAsia="en-US" w:bidi="ar-SA"/>
      </w:rPr>
    </w:lvl>
    <w:lvl w:ilvl="5">
      <w:numFmt w:val="bullet"/>
      <w:lvlText w:val=""/>
      <w:lvlJc w:val="left"/>
      <w:pPr>
        <w:tabs>
          <w:tab w:val="num" w:pos="0"/>
        </w:tabs>
        <w:ind w:left="5133" w:hanging="287"/>
      </w:pPr>
      <w:rPr>
        <w:rFonts w:ascii="Symbol" w:hAnsi="Symbol" w:cs="Symbol" w:hint="default"/>
        <w:lang w:val="fr-FR" w:eastAsia="en-US" w:bidi="ar-SA"/>
      </w:rPr>
    </w:lvl>
    <w:lvl w:ilvl="6">
      <w:numFmt w:val="bullet"/>
      <w:lvlText w:val=""/>
      <w:lvlJc w:val="left"/>
      <w:pPr>
        <w:tabs>
          <w:tab w:val="num" w:pos="0"/>
        </w:tabs>
        <w:ind w:left="6079" w:hanging="287"/>
      </w:pPr>
      <w:rPr>
        <w:rFonts w:ascii="Symbol" w:hAnsi="Symbol" w:cs="Symbol" w:hint="default"/>
        <w:lang w:val="fr-FR" w:eastAsia="en-US" w:bidi="ar-SA"/>
      </w:rPr>
    </w:lvl>
    <w:lvl w:ilvl="7">
      <w:numFmt w:val="bullet"/>
      <w:lvlText w:val=""/>
      <w:lvlJc w:val="left"/>
      <w:pPr>
        <w:tabs>
          <w:tab w:val="num" w:pos="0"/>
        </w:tabs>
        <w:ind w:left="7026" w:hanging="287"/>
      </w:pPr>
      <w:rPr>
        <w:rFonts w:ascii="Symbol" w:hAnsi="Symbol" w:cs="Symbol" w:hint="default"/>
        <w:lang w:val="fr-FR" w:eastAsia="en-US" w:bidi="ar-SA"/>
      </w:rPr>
    </w:lvl>
    <w:lvl w:ilvl="8">
      <w:numFmt w:val="bullet"/>
      <w:lvlText w:val=""/>
      <w:lvlJc w:val="left"/>
      <w:pPr>
        <w:tabs>
          <w:tab w:val="num" w:pos="0"/>
        </w:tabs>
        <w:ind w:left="7973" w:hanging="287"/>
      </w:pPr>
      <w:rPr>
        <w:rFonts w:ascii="Symbol" w:hAnsi="Symbol" w:cs="Symbol" w:hint="default"/>
        <w:lang w:val="fr-F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1"/>
    <w:rsid w:val="000C7991"/>
    <w:rsid w:val="00137BC1"/>
    <w:rsid w:val="001B10DB"/>
    <w:rsid w:val="002955D9"/>
    <w:rsid w:val="002A6B2E"/>
    <w:rsid w:val="00376D32"/>
    <w:rsid w:val="003C64D7"/>
    <w:rsid w:val="003D4B1F"/>
    <w:rsid w:val="005329DE"/>
    <w:rsid w:val="00600936"/>
    <w:rsid w:val="00734170"/>
    <w:rsid w:val="007A7F6D"/>
    <w:rsid w:val="00805DBF"/>
    <w:rsid w:val="008F0DF0"/>
    <w:rsid w:val="00925DED"/>
    <w:rsid w:val="009C6D18"/>
    <w:rsid w:val="00A02C4B"/>
    <w:rsid w:val="00A0698A"/>
    <w:rsid w:val="00A851D4"/>
    <w:rsid w:val="00AA0866"/>
    <w:rsid w:val="00B36223"/>
    <w:rsid w:val="00B836F1"/>
    <w:rsid w:val="00CA3674"/>
    <w:rsid w:val="00DA3101"/>
    <w:rsid w:val="00E9242F"/>
    <w:rsid w:val="00F729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DEBE"/>
  <w15:docId w15:val="{EEBBA71E-57D9-4199-952D-E0955501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fr-FR"/>
    </w:rPr>
  </w:style>
  <w:style w:type="paragraph" w:styleId="Titre1">
    <w:name w:val="heading 1"/>
    <w:basedOn w:val="Normal"/>
    <w:uiPriority w:val="1"/>
    <w:qFormat/>
    <w:pPr>
      <w:ind w:left="112"/>
      <w:outlineLvl w:val="0"/>
    </w:pPr>
    <w:rPr>
      <w:sz w:val="32"/>
      <w:szCs w:val="32"/>
    </w:rPr>
  </w:style>
  <w:style w:type="paragraph" w:styleId="Titre2">
    <w:name w:val="heading 2"/>
    <w:basedOn w:val="Normal"/>
    <w:uiPriority w:val="1"/>
    <w:qFormat/>
    <w:pPr>
      <w:ind w:left="112"/>
      <w:outlineLvl w:val="1"/>
    </w:pPr>
    <w:rPr>
      <w:b/>
      <w:bCs/>
      <w:i/>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CA15E5"/>
    <w:rPr>
      <w:rFonts w:ascii="Tahoma" w:eastAsia="Times New Roman" w:hAnsi="Tahoma" w:cs="Tahoma"/>
      <w:sz w:val="16"/>
      <w:szCs w:val="16"/>
      <w:lang w:val="fr-FR"/>
    </w:rPr>
  </w:style>
  <w:style w:type="character" w:customStyle="1" w:styleId="En-tteCar">
    <w:name w:val="En-tête Car"/>
    <w:basedOn w:val="Policepardfaut"/>
    <w:link w:val="En-tte"/>
    <w:uiPriority w:val="99"/>
    <w:qFormat/>
    <w:rsid w:val="00CA15E5"/>
    <w:rPr>
      <w:rFonts w:ascii="Times New Roman" w:eastAsia="Times New Roman" w:hAnsi="Times New Roman" w:cs="Times New Roman"/>
      <w:lang w:val="fr-FR"/>
    </w:rPr>
  </w:style>
  <w:style w:type="character" w:customStyle="1" w:styleId="PieddepageCar">
    <w:name w:val="Pied de page Car"/>
    <w:basedOn w:val="Policepardfaut"/>
    <w:link w:val="Pieddepage"/>
    <w:uiPriority w:val="99"/>
    <w:qFormat/>
    <w:rsid w:val="00CA15E5"/>
    <w:rPr>
      <w:rFonts w:ascii="Times New Roman" w:eastAsia="Times New Roman" w:hAnsi="Times New Roman" w:cs="Times New Roman"/>
      <w:lang w:val="fr-FR"/>
    </w:rPr>
  </w:style>
  <w:style w:type="character" w:styleId="Lienhypertexte">
    <w:name w:val="Hyperlink"/>
    <w:basedOn w:val="Policepardfaut"/>
    <w:uiPriority w:val="99"/>
    <w:semiHidden/>
    <w:unhideWhenUsed/>
    <w:rsid w:val="004744DA"/>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uiPriority w:val="1"/>
    <w:qFormat/>
    <w:rPr>
      <w:sz w:val="26"/>
      <w:szCs w:val="26"/>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1"/>
    <w:qFormat/>
    <w:pPr>
      <w:ind w:left="833" w:right="111"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qFormat/>
    <w:rsid w:val="00CA15E5"/>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CA15E5"/>
    <w:pPr>
      <w:tabs>
        <w:tab w:val="center" w:pos="4536"/>
        <w:tab w:val="right" w:pos="9072"/>
      </w:tabs>
    </w:pPr>
  </w:style>
  <w:style w:type="paragraph" w:styleId="Pieddepage">
    <w:name w:val="footer"/>
    <w:basedOn w:val="Normal"/>
    <w:link w:val="PieddepageCar"/>
    <w:uiPriority w:val="99"/>
    <w:unhideWhenUsed/>
    <w:rsid w:val="00CA15E5"/>
    <w:pPr>
      <w:tabs>
        <w:tab w:val="center" w:pos="4536"/>
        <w:tab w:val="right" w:pos="9072"/>
      </w:tabs>
    </w:pPr>
  </w:style>
  <w:style w:type="paragraph" w:styleId="NormalWeb">
    <w:name w:val="Normal (Web)"/>
    <w:basedOn w:val="Normal"/>
    <w:uiPriority w:val="99"/>
    <w:semiHidden/>
    <w:unhideWhenUsed/>
    <w:qFormat/>
    <w:rsid w:val="004744DA"/>
    <w:pPr>
      <w:widowControl/>
      <w:spacing w:beforeAutospacing="1" w:after="119"/>
    </w:pPr>
    <w:rPr>
      <w:sz w:val="24"/>
      <w:szCs w:val="24"/>
      <w:lang w:eastAsia="fr-FR"/>
    </w:rPr>
  </w:style>
  <w:style w:type="paragraph" w:styleId="Sansinterligne">
    <w:name w:val="No Spacing"/>
    <w:uiPriority w:val="1"/>
    <w:qFormat/>
    <w:rsid w:val="0091359F"/>
    <w:pPr>
      <w:widowControl w:val="0"/>
    </w:pPr>
    <w:rPr>
      <w:rFonts w:ascii="Times New Roman" w:eastAsia="Times New Roman" w:hAnsi="Times New Roman" w:cs="Times New Roman"/>
      <w:lang w:val="fr-FR"/>
    </w:rPr>
  </w:style>
  <w:style w:type="paragraph" w:customStyle="1" w:styleId="Contenudecadre">
    <w:name w:val="Contenu de cadre"/>
    <w:basedOn w:val="Normal"/>
    <w:qFormat/>
  </w:style>
  <w:style w:type="paragraph" w:customStyle="1" w:styleId="Default">
    <w:name w:val="Default"/>
    <w:qFormat/>
    <w:rPr>
      <w:rFonts w:ascii="Gill Sans MT" w:eastAsia="Calibri" w:hAnsi="Gill Sans MT"/>
      <w:color w:val="000000"/>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CA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e.0790023w@ac-poitiers.f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1276</Words>
  <Characters>7020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Sections Sportives                  BASKET - NATATION</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Sections Sportives                  BASKET - NATATION</dc:title>
  <dc:creator>GESTIN Mylène                               Professeure d’EPS, coordinatrice BASKET</dc:creator>
  <cp:lastModifiedBy>MYLENE</cp:lastModifiedBy>
  <cp:revision>4</cp:revision>
  <cp:lastPrinted>2025-03-09T16:57:00Z</cp:lastPrinted>
  <dcterms:created xsi:type="dcterms:W3CDTF">2026-02-23T18:05:00Z</dcterms:created>
  <dcterms:modified xsi:type="dcterms:W3CDTF">2026-02-23T18:18:00Z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2016</vt:lpwstr>
  </property>
  <property fmtid="{D5CDD505-2E9C-101B-9397-08002B2CF9AE}" pid="4" name="LastSaved">
    <vt:filetime>2021-10-19T00:00:00Z</vt:filetime>
  </property>
</Properties>
</file>